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2291" w:rsidRDefault="00407AB5">
      <w:pPr>
        <w:spacing w:before="100" w:beforeAutospacing="1" w:after="100" w:afterAutospacing="1"/>
        <w:jc w:val="center"/>
        <w:outlineLvl w:val="1"/>
        <w:rPr>
          <w:rFonts w:ascii="Arial" w:eastAsia="Times New Roman" w:hAnsi="Arial" w:cs="Arial"/>
          <w:b/>
          <w:color w:val="000000"/>
          <w:sz w:val="32"/>
          <w:szCs w:val="35"/>
          <w:lang w:val="en-US"/>
        </w:rPr>
      </w:pPr>
      <w:bookmarkStart w:id="0" w:name="_GoBack"/>
      <w:bookmarkEnd w:id="0"/>
      <w:r>
        <w:rPr>
          <w:rFonts w:ascii="Arial" w:eastAsia="Times New Roman" w:hAnsi="Arial" w:cs="Arial"/>
          <w:b/>
          <w:color w:val="000000"/>
          <w:sz w:val="32"/>
          <w:szCs w:val="35"/>
          <w:lang w:val="en-US"/>
        </w:rPr>
        <w:t>ELECTRICITY</w:t>
      </w:r>
    </w:p>
    <w:p w:rsidR="00052291" w:rsidRDefault="00407AB5">
      <w:pPr>
        <w:spacing w:before="100" w:beforeAutospacing="1" w:after="100" w:afterAutospacing="1"/>
        <w:outlineLvl w:val="1"/>
        <w:rPr>
          <w:rFonts w:eastAsia="Times New Roman" w:cstheme="minorHAnsi"/>
          <w:b/>
          <w:color w:val="000000"/>
          <w:sz w:val="24"/>
          <w:szCs w:val="35"/>
          <w:lang w:val="en-US"/>
        </w:rPr>
      </w:pPr>
      <w:r>
        <w:rPr>
          <w:rFonts w:eastAsia="Times New Roman" w:cstheme="minorHAnsi"/>
          <w:b/>
          <w:color w:val="000000"/>
          <w:sz w:val="24"/>
          <w:szCs w:val="35"/>
          <w:lang w:val="en-US"/>
        </w:rPr>
        <w:t>Introduction</w:t>
      </w:r>
    </w:p>
    <w:p w:rsidR="00052291" w:rsidRDefault="00407AB5">
      <w:pPr>
        <w:numPr>
          <w:ilvl w:val="0"/>
          <w:numId w:val="1"/>
        </w:numPr>
        <w:ind w:left="675"/>
        <w:jc w:val="both"/>
        <w:rPr>
          <w:rFonts w:eastAsia="Times New Roman" w:cstheme="minorHAnsi"/>
          <w:color w:val="000000"/>
          <w:lang w:val="en-US"/>
        </w:rPr>
      </w:pPr>
      <w:r>
        <w:rPr>
          <w:rFonts w:eastAsia="Times New Roman" w:cstheme="minorHAnsi"/>
          <w:color w:val="000000"/>
          <w:lang w:val="en-US"/>
        </w:rPr>
        <w:t>If the electric charge flows through a conductor, such as a metallic wire, it is known as the </w:t>
      </w:r>
      <w:r>
        <w:rPr>
          <w:rFonts w:eastAsia="Times New Roman" w:cstheme="minorHAnsi"/>
          <w:b/>
          <w:bCs/>
          <w:color w:val="000000"/>
          <w:lang w:val="en-US"/>
        </w:rPr>
        <w:t>electric current</w:t>
      </w:r>
      <w:r>
        <w:rPr>
          <w:rFonts w:eastAsia="Times New Roman" w:cstheme="minorHAnsi"/>
          <w:color w:val="000000"/>
          <w:lang w:val="en-US"/>
        </w:rPr>
        <w:t> in the conductor.</w:t>
      </w:r>
    </w:p>
    <w:p w:rsidR="00052291" w:rsidRDefault="00407AB5">
      <w:pPr>
        <w:numPr>
          <w:ilvl w:val="0"/>
          <w:numId w:val="1"/>
        </w:numPr>
        <w:ind w:left="675"/>
        <w:jc w:val="both"/>
        <w:rPr>
          <w:rFonts w:eastAsia="Times New Roman" w:cstheme="minorHAnsi"/>
          <w:color w:val="000000"/>
          <w:lang w:val="en-US"/>
        </w:rPr>
      </w:pPr>
      <w:r>
        <w:rPr>
          <w:rFonts w:eastAsia="Times New Roman" w:cstheme="minorHAnsi"/>
          <w:color w:val="000000"/>
          <w:lang w:val="en-US"/>
        </w:rPr>
        <w:t>A continuous and closed path of an electric current is known as an </w:t>
      </w:r>
      <w:r>
        <w:rPr>
          <w:rFonts w:eastAsia="Times New Roman" w:cstheme="minorHAnsi"/>
          <w:b/>
          <w:bCs/>
          <w:color w:val="000000"/>
          <w:lang w:val="en-US"/>
        </w:rPr>
        <w:t xml:space="preserve">electric </w:t>
      </w:r>
      <w:proofErr w:type="gramStart"/>
      <w:r>
        <w:rPr>
          <w:rFonts w:eastAsia="Times New Roman" w:cstheme="minorHAnsi"/>
          <w:b/>
          <w:bCs/>
          <w:color w:val="000000"/>
          <w:lang w:val="en-US"/>
        </w:rPr>
        <w:t>circuit</w:t>
      </w:r>
      <w:r>
        <w:rPr>
          <w:rFonts w:eastAsia="Times New Roman" w:cstheme="minorHAnsi"/>
          <w:color w:val="000000"/>
          <w:lang w:val="en-US"/>
        </w:rPr>
        <w:t> .</w:t>
      </w:r>
      <w:proofErr w:type="gramEnd"/>
    </w:p>
    <w:p w:rsidR="00052291" w:rsidRDefault="00052291">
      <w:pPr>
        <w:ind w:left="675"/>
        <w:jc w:val="both"/>
        <w:rPr>
          <w:rFonts w:eastAsia="Times New Roman" w:cstheme="minorHAnsi"/>
          <w:color w:val="000000"/>
          <w:lang w:val="en-US"/>
        </w:rPr>
      </w:pPr>
    </w:p>
    <w:p w:rsidR="00052291" w:rsidRDefault="00407AB5">
      <w:pPr>
        <w:rPr>
          <w:rFonts w:eastAsia="Times New Roman" w:cstheme="minorHAnsi"/>
          <w:lang w:val="en-US"/>
        </w:rPr>
      </w:pPr>
      <w:r>
        <w:rPr>
          <w:rFonts w:eastAsia="Times New Roman" w:cstheme="minorHAnsi"/>
          <w:lang w:val="en-US"/>
        </w:rPr>
        <w:t xml:space="preserve">                 </w:t>
      </w:r>
      <w:r>
        <w:rPr>
          <w:rFonts w:eastAsia="Times New Roman" w:cstheme="minorHAnsi"/>
          <w:noProof/>
          <w:lang w:eastAsia="en-IN" w:bidi="hi-IN"/>
        </w:rPr>
        <w:drawing>
          <wp:inline distT="0" distB="0" distL="0" distR="0">
            <wp:extent cx="4505325" cy="3543300"/>
            <wp:effectExtent l="19050" t="0" r="9525" b="0"/>
            <wp:docPr id="1" name="Picture 1" descr="Electri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lectricity"/>
                    <pic:cNvPicPr>
                      <a:picLocks noChangeAspect="1" noChangeArrowheads="1"/>
                    </pic:cNvPicPr>
                  </pic:nvPicPr>
                  <pic:blipFill>
                    <a:blip r:embed="rId7" cstate="print"/>
                    <a:srcRect/>
                    <a:stretch>
                      <a:fillRect/>
                    </a:stretch>
                  </pic:blipFill>
                  <pic:spPr>
                    <a:xfrm>
                      <a:off x="0" y="0"/>
                      <a:ext cx="4505325" cy="3543300"/>
                    </a:xfrm>
                    <a:prstGeom prst="rect">
                      <a:avLst/>
                    </a:prstGeom>
                    <a:noFill/>
                    <a:ln w="9525">
                      <a:noFill/>
                      <a:miter lim="800000"/>
                      <a:headEnd/>
                      <a:tailEnd/>
                    </a:ln>
                  </pic:spPr>
                </pic:pic>
              </a:graphicData>
            </a:graphic>
          </wp:inline>
        </w:drawing>
      </w:r>
    </w:p>
    <w:p w:rsidR="00052291" w:rsidRDefault="00052291">
      <w:pPr>
        <w:rPr>
          <w:rFonts w:eastAsia="Times New Roman" w:cstheme="minorHAnsi"/>
          <w:lang w:val="en-US"/>
        </w:rPr>
      </w:pPr>
    </w:p>
    <w:p w:rsidR="00052291" w:rsidRDefault="00407AB5">
      <w:pPr>
        <w:numPr>
          <w:ilvl w:val="0"/>
          <w:numId w:val="2"/>
        </w:numPr>
        <w:ind w:left="675"/>
        <w:jc w:val="both"/>
        <w:rPr>
          <w:rFonts w:eastAsia="Times New Roman" w:cstheme="minorHAnsi"/>
          <w:color w:val="000000"/>
          <w:lang w:val="en-US"/>
        </w:rPr>
      </w:pPr>
      <w:r>
        <w:rPr>
          <w:rFonts w:eastAsia="Times New Roman" w:cstheme="minorHAnsi"/>
          <w:color w:val="000000"/>
          <w:lang w:val="en-US"/>
        </w:rPr>
        <w:t>In an electric circuit, usually, the direction of electric current is considered as opposite to the direction of the flow of electrons, which are considered as negative charges.</w:t>
      </w:r>
    </w:p>
    <w:p w:rsidR="00052291" w:rsidRDefault="00407AB5">
      <w:pPr>
        <w:numPr>
          <w:ilvl w:val="0"/>
          <w:numId w:val="2"/>
        </w:numPr>
        <w:ind w:left="675"/>
        <w:jc w:val="both"/>
        <w:rPr>
          <w:rFonts w:eastAsia="Times New Roman" w:cstheme="minorHAnsi"/>
          <w:color w:val="000000"/>
          <w:lang w:val="en-US"/>
        </w:rPr>
      </w:pPr>
      <w:r>
        <w:rPr>
          <w:rFonts w:eastAsia="Times New Roman" w:cstheme="minorHAnsi"/>
          <w:color w:val="000000"/>
          <w:lang w:val="en-US"/>
        </w:rPr>
        <w:t>The SI unit of electric charge is </w:t>
      </w:r>
      <w:r>
        <w:rPr>
          <w:rFonts w:eastAsia="Times New Roman" w:cstheme="minorHAnsi"/>
          <w:b/>
          <w:bCs/>
          <w:color w:val="000000"/>
          <w:lang w:val="en-US"/>
        </w:rPr>
        <w:t>coulomb</w:t>
      </w:r>
      <w:r>
        <w:rPr>
          <w:rFonts w:eastAsia="Times New Roman" w:cstheme="minorHAnsi"/>
          <w:color w:val="000000"/>
          <w:lang w:val="en-US"/>
        </w:rPr>
        <w:t> (</w:t>
      </w:r>
      <w:r>
        <w:rPr>
          <w:rFonts w:eastAsia="Times New Roman" w:cstheme="minorHAnsi"/>
          <w:b/>
          <w:bCs/>
          <w:color w:val="000000"/>
          <w:lang w:val="en-US"/>
        </w:rPr>
        <w:t>C</w:t>
      </w:r>
      <w:r>
        <w:rPr>
          <w:rFonts w:eastAsia="Times New Roman" w:cstheme="minorHAnsi"/>
          <w:color w:val="000000"/>
          <w:lang w:val="en-US"/>
        </w:rPr>
        <w:t>).</w:t>
      </w:r>
    </w:p>
    <w:p w:rsidR="00052291" w:rsidRDefault="00407AB5">
      <w:pPr>
        <w:numPr>
          <w:ilvl w:val="0"/>
          <w:numId w:val="2"/>
        </w:numPr>
        <w:ind w:left="675"/>
        <w:jc w:val="both"/>
        <w:rPr>
          <w:rFonts w:eastAsia="Times New Roman" w:cstheme="minorHAnsi"/>
          <w:color w:val="000000"/>
          <w:lang w:val="en-US"/>
        </w:rPr>
      </w:pPr>
      <w:r>
        <w:rPr>
          <w:rFonts w:eastAsia="Times New Roman" w:cstheme="minorHAnsi"/>
          <w:color w:val="000000"/>
          <w:lang w:val="en-US"/>
        </w:rPr>
        <w:t>Coulomb is equivalent to the charge contained in closely </w:t>
      </w:r>
      <w:r>
        <w:rPr>
          <w:rFonts w:eastAsia="Times New Roman" w:cstheme="minorHAnsi"/>
          <w:b/>
          <w:bCs/>
          <w:color w:val="000000"/>
          <w:lang w:val="en-US"/>
        </w:rPr>
        <w:t>6 × 10</w:t>
      </w:r>
      <w:r>
        <w:rPr>
          <w:rFonts w:eastAsia="Times New Roman" w:cstheme="minorHAnsi"/>
          <w:b/>
          <w:bCs/>
          <w:color w:val="000000"/>
          <w:vertAlign w:val="superscript"/>
          <w:lang w:val="en-US"/>
        </w:rPr>
        <w:t>18</w:t>
      </w:r>
      <w:r>
        <w:rPr>
          <w:rFonts w:eastAsia="Times New Roman" w:cstheme="minorHAnsi"/>
          <w:color w:val="000000"/>
          <w:lang w:val="en-US"/>
        </w:rPr>
        <w:t> electrons.</w:t>
      </w:r>
    </w:p>
    <w:p w:rsidR="00052291" w:rsidRDefault="00407AB5">
      <w:pPr>
        <w:numPr>
          <w:ilvl w:val="0"/>
          <w:numId w:val="2"/>
        </w:numPr>
        <w:ind w:left="675"/>
        <w:jc w:val="both"/>
        <w:rPr>
          <w:rFonts w:eastAsia="Times New Roman" w:cstheme="minorHAnsi"/>
          <w:color w:val="000000"/>
          <w:lang w:val="en-US"/>
        </w:rPr>
      </w:pPr>
      <w:r>
        <w:rPr>
          <w:rFonts w:eastAsia="Times New Roman" w:cstheme="minorHAnsi"/>
          <w:color w:val="000000"/>
          <w:lang w:val="en-US"/>
        </w:rPr>
        <w:t>The electric current is expressed by a unit known as an </w:t>
      </w:r>
      <w:r>
        <w:rPr>
          <w:rFonts w:eastAsia="Times New Roman" w:cstheme="minorHAnsi"/>
          <w:b/>
          <w:bCs/>
          <w:color w:val="000000"/>
          <w:lang w:val="en-US"/>
        </w:rPr>
        <w:t>ampere</w:t>
      </w:r>
      <w:r>
        <w:rPr>
          <w:rFonts w:eastAsia="Times New Roman" w:cstheme="minorHAnsi"/>
          <w:color w:val="000000"/>
          <w:lang w:val="en-US"/>
        </w:rPr>
        <w:t> (</w:t>
      </w:r>
      <w:r>
        <w:rPr>
          <w:rFonts w:eastAsia="Times New Roman" w:cstheme="minorHAnsi"/>
          <w:b/>
          <w:bCs/>
          <w:color w:val="000000"/>
          <w:lang w:val="en-US"/>
        </w:rPr>
        <w:t>A</w:t>
      </w:r>
      <w:r>
        <w:rPr>
          <w:rFonts w:eastAsia="Times New Roman" w:cstheme="minorHAnsi"/>
          <w:color w:val="000000"/>
          <w:lang w:val="en-US"/>
        </w:rPr>
        <w:t>).</w:t>
      </w:r>
    </w:p>
    <w:p w:rsidR="00052291" w:rsidRDefault="00407AB5">
      <w:pPr>
        <w:numPr>
          <w:ilvl w:val="0"/>
          <w:numId w:val="2"/>
        </w:numPr>
        <w:ind w:left="675"/>
        <w:jc w:val="both"/>
        <w:rPr>
          <w:rFonts w:eastAsia="Times New Roman" w:cstheme="minorHAnsi"/>
          <w:color w:val="000000"/>
          <w:lang w:val="en-US"/>
        </w:rPr>
      </w:pPr>
      <w:r>
        <w:rPr>
          <w:rFonts w:eastAsia="Times New Roman" w:cstheme="minorHAnsi"/>
          <w:color w:val="000000"/>
          <w:lang w:val="en-US"/>
        </w:rPr>
        <w:t>One ampere constitutes by the flow of one coulomb of charge per second, i.e., </w:t>
      </w:r>
      <w:r>
        <w:rPr>
          <w:rFonts w:eastAsia="Times New Roman" w:cstheme="minorHAnsi"/>
          <w:b/>
          <w:bCs/>
          <w:color w:val="000000"/>
          <w:lang w:val="en-US"/>
        </w:rPr>
        <w:t>1 A = 1 C/1 s</w:t>
      </w:r>
      <w:r>
        <w:rPr>
          <w:rFonts w:eastAsia="Times New Roman" w:cstheme="minorHAnsi"/>
          <w:color w:val="000000"/>
          <w:lang w:val="en-US"/>
        </w:rPr>
        <w:t>.</w:t>
      </w:r>
    </w:p>
    <w:p w:rsidR="00052291" w:rsidRDefault="00407AB5">
      <w:pPr>
        <w:numPr>
          <w:ilvl w:val="0"/>
          <w:numId w:val="2"/>
        </w:numPr>
        <w:ind w:left="675"/>
        <w:jc w:val="both"/>
        <w:rPr>
          <w:rFonts w:eastAsia="Times New Roman" w:cstheme="minorHAnsi"/>
          <w:color w:val="000000"/>
          <w:lang w:val="en-US"/>
        </w:rPr>
      </w:pPr>
      <w:r>
        <w:rPr>
          <w:rFonts w:eastAsia="Times New Roman" w:cstheme="minorHAnsi"/>
          <w:color w:val="000000"/>
          <w:lang w:val="en-US"/>
        </w:rPr>
        <w:t>The instrument that measures electric current in a circuit is known as </w:t>
      </w:r>
      <w:r>
        <w:rPr>
          <w:rFonts w:eastAsia="Times New Roman" w:cstheme="minorHAnsi"/>
          <w:b/>
          <w:bCs/>
          <w:color w:val="000000"/>
          <w:lang w:val="en-US"/>
        </w:rPr>
        <w:t>ammeter</w:t>
      </w:r>
      <w:r>
        <w:rPr>
          <w:rFonts w:eastAsia="Times New Roman" w:cstheme="minorHAnsi"/>
          <w:color w:val="000000"/>
          <w:lang w:val="en-US"/>
        </w:rPr>
        <w:t>.</w:t>
      </w:r>
    </w:p>
    <w:p w:rsidR="00052291" w:rsidRDefault="00407AB5">
      <w:pPr>
        <w:numPr>
          <w:ilvl w:val="0"/>
          <w:numId w:val="2"/>
        </w:numPr>
        <w:ind w:left="675"/>
        <w:jc w:val="both"/>
        <w:rPr>
          <w:rFonts w:eastAsia="Times New Roman" w:cstheme="minorHAnsi"/>
          <w:color w:val="000000"/>
          <w:lang w:val="en-US"/>
        </w:rPr>
      </w:pPr>
      <w:r>
        <w:rPr>
          <w:rFonts w:eastAsia="Times New Roman" w:cstheme="minorHAnsi"/>
          <w:color w:val="000000"/>
          <w:lang w:val="en-US"/>
        </w:rPr>
        <w:t>The electric current flows in the circuit starting from the positive terminal to the negative terminal of the cell through the bulb and ammeter.</w:t>
      </w:r>
    </w:p>
    <w:p w:rsidR="00052291" w:rsidRDefault="00407AB5">
      <w:pPr>
        <w:spacing w:before="100" w:beforeAutospacing="1" w:after="100" w:afterAutospacing="1"/>
        <w:outlineLvl w:val="1"/>
        <w:rPr>
          <w:rFonts w:eastAsia="Times New Roman" w:cstheme="minorHAnsi"/>
          <w:b/>
          <w:color w:val="000000"/>
          <w:sz w:val="24"/>
          <w:lang w:val="en-US"/>
        </w:rPr>
      </w:pPr>
      <w:r>
        <w:rPr>
          <w:rFonts w:eastAsia="Times New Roman" w:cstheme="minorHAnsi"/>
          <w:b/>
          <w:color w:val="000000"/>
          <w:sz w:val="24"/>
          <w:lang w:val="en-US"/>
        </w:rPr>
        <w:t>Electric Potential and Potential Difference</w:t>
      </w:r>
    </w:p>
    <w:p w:rsidR="00052291" w:rsidRDefault="00407AB5">
      <w:pPr>
        <w:numPr>
          <w:ilvl w:val="0"/>
          <w:numId w:val="3"/>
        </w:numPr>
        <w:ind w:left="675"/>
        <w:jc w:val="both"/>
        <w:rPr>
          <w:rFonts w:eastAsia="Times New Roman" w:cstheme="minorHAnsi"/>
          <w:color w:val="000000"/>
          <w:lang w:val="en-US"/>
        </w:rPr>
      </w:pPr>
      <w:r>
        <w:rPr>
          <w:rFonts w:eastAsia="Times New Roman" w:cstheme="minorHAnsi"/>
          <w:color w:val="000000"/>
          <w:lang w:val="en-US"/>
        </w:rPr>
        <w:t>The electrons of a conductor move only if there is a difference of electric pressure, known as the </w:t>
      </w:r>
      <w:r>
        <w:rPr>
          <w:rFonts w:eastAsia="Times New Roman" w:cstheme="minorHAnsi"/>
          <w:b/>
          <w:bCs/>
          <w:color w:val="000000"/>
          <w:lang w:val="en-US"/>
        </w:rPr>
        <w:t>potential difference</w:t>
      </w:r>
      <w:r>
        <w:rPr>
          <w:rFonts w:eastAsia="Times New Roman" w:cstheme="minorHAnsi"/>
          <w:color w:val="000000"/>
          <w:lang w:val="en-US"/>
        </w:rPr>
        <w:t>.</w:t>
      </w:r>
    </w:p>
    <w:p w:rsidR="00052291" w:rsidRDefault="00407AB5">
      <w:pPr>
        <w:numPr>
          <w:ilvl w:val="0"/>
          <w:numId w:val="3"/>
        </w:numPr>
        <w:ind w:left="675"/>
        <w:jc w:val="both"/>
        <w:rPr>
          <w:rFonts w:eastAsia="Times New Roman" w:cstheme="minorHAnsi"/>
          <w:color w:val="000000"/>
          <w:lang w:val="en-US"/>
        </w:rPr>
      </w:pPr>
      <w:r>
        <w:rPr>
          <w:rFonts w:eastAsia="Times New Roman" w:cstheme="minorHAnsi"/>
          <w:color w:val="000000"/>
          <w:lang w:val="en-US"/>
        </w:rPr>
        <w:t>The chemical action within a cell produces the potential difference across the terminals of the cell. Further, when this cell is linked to a conducting circuit element, the potential difference sets the charges in motion and generates an electric current.</w:t>
      </w:r>
    </w:p>
    <w:p w:rsidR="00052291" w:rsidRDefault="00407AB5">
      <w:pPr>
        <w:numPr>
          <w:ilvl w:val="0"/>
          <w:numId w:val="3"/>
        </w:numPr>
        <w:ind w:left="675"/>
        <w:jc w:val="both"/>
        <w:rPr>
          <w:rFonts w:eastAsia="Times New Roman" w:cstheme="minorHAnsi"/>
          <w:color w:val="000000"/>
          <w:lang w:val="en-US"/>
        </w:rPr>
      </w:pPr>
      <w:r>
        <w:rPr>
          <w:rFonts w:eastAsia="Times New Roman" w:cstheme="minorHAnsi"/>
          <w:color w:val="000000"/>
          <w:lang w:val="en-US"/>
        </w:rPr>
        <w:t>The SI unit of electric potential difference is given </w:t>
      </w:r>
      <w:r>
        <w:rPr>
          <w:rFonts w:eastAsia="Times New Roman" w:cstheme="minorHAnsi"/>
          <w:b/>
          <w:bCs/>
          <w:color w:val="000000"/>
          <w:lang w:val="en-US"/>
        </w:rPr>
        <w:t>volt</w:t>
      </w:r>
      <w:r>
        <w:rPr>
          <w:rFonts w:eastAsia="Times New Roman" w:cstheme="minorHAnsi"/>
          <w:color w:val="000000"/>
          <w:lang w:val="en-US"/>
        </w:rPr>
        <w:t> (</w:t>
      </w:r>
      <w:r>
        <w:rPr>
          <w:rFonts w:eastAsia="Times New Roman" w:cstheme="minorHAnsi"/>
          <w:b/>
          <w:bCs/>
          <w:color w:val="000000"/>
          <w:lang w:val="en-US"/>
        </w:rPr>
        <w:t>V</w:t>
      </w:r>
      <w:r>
        <w:rPr>
          <w:rFonts w:eastAsia="Times New Roman" w:cstheme="minorHAnsi"/>
          <w:color w:val="000000"/>
          <w:lang w:val="en-US"/>
        </w:rPr>
        <w:t>).</w:t>
      </w:r>
    </w:p>
    <w:p w:rsidR="00052291" w:rsidRDefault="00407AB5">
      <w:pPr>
        <w:numPr>
          <w:ilvl w:val="0"/>
          <w:numId w:val="3"/>
        </w:numPr>
        <w:ind w:left="675"/>
        <w:jc w:val="both"/>
        <w:rPr>
          <w:rFonts w:eastAsia="Times New Roman" w:cstheme="minorHAnsi"/>
          <w:color w:val="000000"/>
          <w:lang w:val="en-US"/>
        </w:rPr>
      </w:pPr>
      <w:r>
        <w:rPr>
          <w:rFonts w:eastAsia="Times New Roman" w:cstheme="minorHAnsi"/>
          <w:color w:val="000000"/>
          <w:lang w:val="en-US"/>
        </w:rPr>
        <w:t>The instrument that measures the potential difference is known as the </w:t>
      </w:r>
      <w:r>
        <w:rPr>
          <w:rFonts w:eastAsia="Times New Roman" w:cstheme="minorHAnsi"/>
          <w:b/>
          <w:bCs/>
          <w:color w:val="000000"/>
          <w:lang w:val="en-US"/>
        </w:rPr>
        <w:t>voltmeter</w:t>
      </w:r>
      <w:r>
        <w:rPr>
          <w:rFonts w:eastAsia="Times New Roman" w:cstheme="minorHAnsi"/>
          <w:color w:val="000000"/>
          <w:lang w:val="en-US"/>
        </w:rPr>
        <w:t>.</w:t>
      </w:r>
    </w:p>
    <w:p w:rsidR="00052291" w:rsidRDefault="00052291">
      <w:pPr>
        <w:spacing w:before="100" w:beforeAutospacing="1" w:after="100" w:afterAutospacing="1"/>
        <w:outlineLvl w:val="1"/>
        <w:rPr>
          <w:rFonts w:eastAsia="Times New Roman" w:cstheme="minorHAnsi"/>
          <w:color w:val="000000"/>
          <w:lang w:val="en-US"/>
        </w:rPr>
      </w:pPr>
    </w:p>
    <w:p w:rsidR="00052291" w:rsidRDefault="00407AB5">
      <w:pPr>
        <w:spacing w:before="100" w:beforeAutospacing="1" w:after="100" w:afterAutospacing="1"/>
        <w:outlineLvl w:val="1"/>
        <w:rPr>
          <w:rFonts w:eastAsia="Times New Roman" w:cstheme="minorHAnsi"/>
          <w:b/>
          <w:color w:val="000000"/>
          <w:sz w:val="24"/>
          <w:lang w:val="en-US"/>
        </w:rPr>
      </w:pPr>
      <w:r>
        <w:rPr>
          <w:rFonts w:eastAsia="Times New Roman" w:cstheme="minorHAnsi"/>
          <w:b/>
          <w:color w:val="000000"/>
          <w:sz w:val="24"/>
          <w:lang w:val="en-US"/>
        </w:rPr>
        <w:lastRenderedPageBreak/>
        <w:t>Circuit Diagram</w:t>
      </w:r>
    </w:p>
    <w:p w:rsidR="00052291" w:rsidRDefault="00407AB5">
      <w:pPr>
        <w:numPr>
          <w:ilvl w:val="0"/>
          <w:numId w:val="4"/>
        </w:numPr>
        <w:ind w:left="675"/>
        <w:jc w:val="both"/>
        <w:rPr>
          <w:rFonts w:eastAsia="Times New Roman" w:cstheme="minorHAnsi"/>
          <w:color w:val="000000"/>
          <w:lang w:val="en-US"/>
        </w:rPr>
      </w:pPr>
      <w:r>
        <w:rPr>
          <w:rFonts w:eastAsia="Times New Roman" w:cstheme="minorHAnsi"/>
          <w:color w:val="000000"/>
          <w:lang w:val="en-US"/>
        </w:rPr>
        <w:t>Some defined symbols are used to illustrate the most commonly used electrical components in circuit diagrams.</w:t>
      </w:r>
    </w:p>
    <w:p w:rsidR="00052291" w:rsidRDefault="00407AB5">
      <w:pPr>
        <w:numPr>
          <w:ilvl w:val="0"/>
          <w:numId w:val="4"/>
        </w:numPr>
        <w:ind w:left="675"/>
        <w:jc w:val="both"/>
        <w:rPr>
          <w:rFonts w:eastAsia="Times New Roman" w:cstheme="minorHAnsi"/>
          <w:color w:val="000000"/>
          <w:lang w:val="en-US"/>
        </w:rPr>
      </w:pPr>
      <w:r>
        <w:rPr>
          <w:rFonts w:eastAsia="Times New Roman" w:cstheme="minorHAnsi"/>
          <w:color w:val="000000"/>
          <w:lang w:val="en-US"/>
        </w:rPr>
        <w:t>The following table describes some of the symbols commonly used to define the electric components −</w:t>
      </w:r>
    </w:p>
    <w:tbl>
      <w:tblPr>
        <w:tblW w:w="11363" w:type="dxa"/>
        <w:tblCellMar>
          <w:top w:w="15" w:type="dxa"/>
          <w:left w:w="15" w:type="dxa"/>
          <w:bottom w:w="15" w:type="dxa"/>
          <w:right w:w="15" w:type="dxa"/>
        </w:tblCellMar>
        <w:tblLook w:val="04A0" w:firstRow="1" w:lastRow="0" w:firstColumn="1" w:lastColumn="0" w:noHBand="0" w:noVBand="1"/>
      </w:tblPr>
      <w:tblGrid>
        <w:gridCol w:w="4637"/>
        <w:gridCol w:w="6726"/>
      </w:tblGrid>
      <w:tr w:rsidR="00052291">
        <w:tc>
          <w:tcPr>
            <w:tcW w:w="0" w:type="auto"/>
            <w:tcBorders>
              <w:top w:val="single" w:sz="6" w:space="0" w:color="DDDDDD"/>
              <w:left w:val="single" w:sz="6" w:space="0" w:color="DDDDDD"/>
              <w:bottom w:val="single" w:sz="6" w:space="0" w:color="DDDDDD"/>
              <w:right w:val="single" w:sz="6" w:space="0" w:color="DDDDDD"/>
            </w:tcBorders>
            <w:shd w:val="clear" w:color="auto" w:fill="EEEEEE"/>
            <w:tcMar>
              <w:top w:w="120" w:type="dxa"/>
              <w:left w:w="120" w:type="dxa"/>
              <w:bottom w:w="120" w:type="dxa"/>
              <w:right w:w="120" w:type="dxa"/>
            </w:tcMar>
          </w:tcPr>
          <w:p w:rsidR="00052291" w:rsidRDefault="00407AB5">
            <w:pPr>
              <w:jc w:val="center"/>
              <w:rPr>
                <w:rFonts w:eastAsia="Times New Roman" w:cstheme="minorHAnsi"/>
                <w:b/>
                <w:bCs/>
                <w:color w:val="212529"/>
                <w:lang w:val="en-US"/>
              </w:rPr>
            </w:pPr>
            <w:r>
              <w:rPr>
                <w:rFonts w:eastAsia="Times New Roman" w:cstheme="minorHAnsi"/>
                <w:b/>
                <w:bCs/>
                <w:color w:val="212529"/>
                <w:sz w:val="24"/>
                <w:lang w:val="en-US"/>
              </w:rPr>
              <w:t>Components</w:t>
            </w:r>
          </w:p>
        </w:tc>
        <w:tc>
          <w:tcPr>
            <w:tcW w:w="0" w:type="auto"/>
            <w:tcBorders>
              <w:top w:val="single" w:sz="6" w:space="0" w:color="DDDDDD"/>
              <w:left w:val="single" w:sz="6" w:space="0" w:color="DDDDDD"/>
              <w:bottom w:val="single" w:sz="6" w:space="0" w:color="DDDDDD"/>
              <w:right w:val="single" w:sz="6" w:space="0" w:color="DDDDDD"/>
            </w:tcBorders>
            <w:shd w:val="clear" w:color="auto" w:fill="EEEEEE"/>
            <w:tcMar>
              <w:top w:w="120" w:type="dxa"/>
              <w:left w:w="120" w:type="dxa"/>
              <w:bottom w:w="120" w:type="dxa"/>
              <w:right w:w="120" w:type="dxa"/>
            </w:tcMar>
          </w:tcPr>
          <w:p w:rsidR="00052291" w:rsidRDefault="00407AB5">
            <w:pPr>
              <w:jc w:val="center"/>
              <w:rPr>
                <w:rFonts w:eastAsia="Times New Roman" w:cstheme="minorHAnsi"/>
                <w:b/>
                <w:bCs/>
                <w:color w:val="212529"/>
                <w:sz w:val="24"/>
                <w:lang w:val="en-US"/>
              </w:rPr>
            </w:pPr>
            <w:r>
              <w:rPr>
                <w:rFonts w:eastAsia="Times New Roman" w:cstheme="minorHAnsi"/>
                <w:b/>
                <w:bCs/>
                <w:color w:val="212529"/>
                <w:sz w:val="24"/>
                <w:lang w:val="en-US"/>
              </w:rPr>
              <w:t>Symbols</w:t>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An electric cell</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1543050" cy="619125"/>
                  <wp:effectExtent l="19050" t="0" r="0" b="0"/>
                  <wp:docPr id="2" name="Picture 2" descr="electric c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lectric cell"/>
                          <pic:cNvPicPr>
                            <a:picLocks noChangeAspect="1" noChangeArrowheads="1"/>
                          </pic:cNvPicPr>
                        </pic:nvPicPr>
                        <pic:blipFill>
                          <a:blip r:embed="rId8" cstate="print"/>
                          <a:srcRect/>
                          <a:stretch>
                            <a:fillRect/>
                          </a:stretch>
                        </pic:blipFill>
                        <pic:spPr>
                          <a:xfrm>
                            <a:off x="0" y="0"/>
                            <a:ext cx="1543050" cy="619125"/>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A battery or combination of cells</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2733675" cy="628650"/>
                  <wp:effectExtent l="19050" t="0" r="9525" b="0"/>
                  <wp:docPr id="3" name="Picture 3" descr="Batt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attery"/>
                          <pic:cNvPicPr>
                            <a:picLocks noChangeAspect="1" noChangeArrowheads="1"/>
                          </pic:cNvPicPr>
                        </pic:nvPicPr>
                        <pic:blipFill>
                          <a:blip r:embed="rId9" cstate="print"/>
                          <a:srcRect/>
                          <a:stretch>
                            <a:fillRect/>
                          </a:stretch>
                        </pic:blipFill>
                        <pic:spPr>
                          <a:xfrm>
                            <a:off x="0" y="0"/>
                            <a:ext cx="2733675" cy="628650"/>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 xml:space="preserve">Plug key or switch Open </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1200150" cy="581025"/>
                  <wp:effectExtent l="19050" t="0" r="0" b="0"/>
                  <wp:docPr id="4" name="Picture 4" descr="Switch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witch Open"/>
                          <pic:cNvPicPr>
                            <a:picLocks noChangeAspect="1" noChangeArrowheads="1"/>
                          </pic:cNvPicPr>
                        </pic:nvPicPr>
                        <pic:blipFill>
                          <a:blip r:embed="rId10" cstate="print"/>
                          <a:srcRect/>
                          <a:stretch>
                            <a:fillRect/>
                          </a:stretch>
                        </pic:blipFill>
                        <pic:spPr>
                          <a:xfrm>
                            <a:off x="0" y="0"/>
                            <a:ext cx="1200150" cy="581025"/>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Plug key or switch closed</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1228725" cy="571500"/>
                  <wp:effectExtent l="19050" t="0" r="9525" b="0"/>
                  <wp:docPr id="5" name="Picture 5" descr="Switch Clo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witch Closed"/>
                          <pic:cNvPicPr>
                            <a:picLocks noChangeAspect="1" noChangeArrowheads="1"/>
                          </pic:cNvPicPr>
                        </pic:nvPicPr>
                        <pic:blipFill>
                          <a:blip r:embed="rId11" cstate="print"/>
                          <a:srcRect/>
                          <a:stretch>
                            <a:fillRect/>
                          </a:stretch>
                        </pic:blipFill>
                        <pic:spPr>
                          <a:xfrm>
                            <a:off x="0" y="0"/>
                            <a:ext cx="1228725" cy="571500"/>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A wire joint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1085850" cy="685800"/>
                  <wp:effectExtent l="19050" t="0" r="0" b="0"/>
                  <wp:docPr id="6" name="Picture 6" descr="wire j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ire joint"/>
                          <pic:cNvPicPr>
                            <a:picLocks noChangeAspect="1" noChangeArrowheads="1"/>
                          </pic:cNvPicPr>
                        </pic:nvPicPr>
                        <pic:blipFill>
                          <a:blip r:embed="rId12" cstate="print"/>
                          <a:srcRect/>
                          <a:stretch>
                            <a:fillRect/>
                          </a:stretch>
                        </pic:blipFill>
                        <pic:spPr>
                          <a:xfrm>
                            <a:off x="0" y="0"/>
                            <a:ext cx="1085850" cy="685800"/>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Wires crossing without joining</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819150" cy="676275"/>
                  <wp:effectExtent l="19050" t="0" r="0" b="0"/>
                  <wp:docPr id="7" name="Picture 7" descr="Wires cros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Wires crossing"/>
                          <pic:cNvPicPr>
                            <a:picLocks noChangeAspect="1" noChangeArrowheads="1"/>
                          </pic:cNvPicPr>
                        </pic:nvPicPr>
                        <pic:blipFill>
                          <a:blip r:embed="rId13" cstate="print"/>
                          <a:srcRect/>
                          <a:stretch>
                            <a:fillRect/>
                          </a:stretch>
                        </pic:blipFill>
                        <pic:spPr>
                          <a:xfrm>
                            <a:off x="0" y="0"/>
                            <a:ext cx="819150" cy="676275"/>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Electric bulb</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781050" cy="581025"/>
                  <wp:effectExtent l="19050" t="0" r="0" b="0"/>
                  <wp:docPr id="8" name="Picture 8" descr="Electric bul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Electric bulb"/>
                          <pic:cNvPicPr>
                            <a:picLocks noChangeAspect="1" noChangeArrowheads="1"/>
                          </pic:cNvPicPr>
                        </pic:nvPicPr>
                        <pic:blipFill>
                          <a:blip r:embed="rId14" cstate="print"/>
                          <a:srcRect/>
                          <a:stretch>
                            <a:fillRect/>
                          </a:stretch>
                        </pic:blipFill>
                        <pic:spPr>
                          <a:xfrm>
                            <a:off x="0" y="0"/>
                            <a:ext cx="781050" cy="581025"/>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A resistor of resistance R</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1400175" cy="523875"/>
                  <wp:effectExtent l="19050" t="0" r="9525" b="0"/>
                  <wp:docPr id="9" name="Picture 9" descr="Resi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Resistor"/>
                          <pic:cNvPicPr>
                            <a:picLocks noChangeAspect="1" noChangeArrowheads="1"/>
                          </pic:cNvPicPr>
                        </pic:nvPicPr>
                        <pic:blipFill>
                          <a:blip r:embed="rId15" cstate="print"/>
                          <a:srcRect/>
                          <a:stretch>
                            <a:fillRect/>
                          </a:stretch>
                        </pic:blipFill>
                        <pic:spPr>
                          <a:xfrm>
                            <a:off x="0" y="0"/>
                            <a:ext cx="1400175" cy="523875"/>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Variable resistance or rheostat</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1485900" cy="552450"/>
                  <wp:effectExtent l="19050" t="0" r="0" b="0"/>
                  <wp:docPr id="10" name="Picture 10" descr="Rheost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Rheostat"/>
                          <pic:cNvPicPr>
                            <a:picLocks noChangeAspect="1" noChangeArrowheads="1"/>
                          </pic:cNvPicPr>
                        </pic:nvPicPr>
                        <pic:blipFill>
                          <a:blip r:embed="rId16" cstate="print"/>
                          <a:srcRect/>
                          <a:stretch>
                            <a:fillRect/>
                          </a:stretch>
                        </pic:blipFill>
                        <pic:spPr>
                          <a:xfrm>
                            <a:off x="0" y="0"/>
                            <a:ext cx="1485900" cy="552450"/>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lastRenderedPageBreak/>
              <w:t>Ammeter</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1981200" cy="600075"/>
                  <wp:effectExtent l="19050" t="0" r="0" b="0"/>
                  <wp:docPr id="11" name="Picture 11" descr="Am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mmeter"/>
                          <pic:cNvPicPr>
                            <a:picLocks noChangeAspect="1" noChangeArrowheads="1"/>
                          </pic:cNvPicPr>
                        </pic:nvPicPr>
                        <pic:blipFill>
                          <a:blip r:embed="rId17" cstate="print"/>
                          <a:srcRect/>
                          <a:stretch>
                            <a:fillRect/>
                          </a:stretch>
                        </pic:blipFill>
                        <pic:spPr>
                          <a:xfrm>
                            <a:off x="0" y="0"/>
                            <a:ext cx="1981200" cy="600075"/>
                          </a:xfrm>
                          <a:prstGeom prst="rect">
                            <a:avLst/>
                          </a:prstGeom>
                          <a:noFill/>
                          <a:ln w="9525">
                            <a:noFill/>
                            <a:miter lim="800000"/>
                            <a:headEnd/>
                            <a:tailEnd/>
                          </a:ln>
                        </pic:spPr>
                      </pic:pic>
                    </a:graphicData>
                  </a:graphic>
                </wp:inline>
              </w:drawing>
            </w:r>
          </w:p>
        </w:tc>
      </w:tr>
      <w:tr w:rsidR="00052291">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vAlign w:val="center"/>
          </w:tcPr>
          <w:p w:rsidR="00052291" w:rsidRDefault="00407AB5">
            <w:pPr>
              <w:jc w:val="center"/>
              <w:rPr>
                <w:rFonts w:eastAsia="Times New Roman" w:cstheme="minorHAnsi"/>
                <w:color w:val="212529"/>
                <w:lang w:val="en-US"/>
              </w:rPr>
            </w:pPr>
            <w:r>
              <w:rPr>
                <w:rFonts w:eastAsia="Times New Roman" w:cstheme="minorHAnsi"/>
                <w:color w:val="212529"/>
                <w:lang w:val="en-US"/>
              </w:rPr>
              <w:t>Voltmeter</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tcPr>
          <w:p w:rsidR="00052291" w:rsidRDefault="00407AB5">
            <w:pPr>
              <w:jc w:val="center"/>
              <w:rPr>
                <w:rFonts w:eastAsia="Times New Roman" w:cstheme="minorHAnsi"/>
                <w:color w:val="212529"/>
                <w:lang w:val="en-US"/>
              </w:rPr>
            </w:pPr>
            <w:r>
              <w:rPr>
                <w:rFonts w:eastAsia="Times New Roman" w:cstheme="minorHAnsi"/>
                <w:noProof/>
                <w:color w:val="212529"/>
                <w:lang w:eastAsia="en-IN" w:bidi="hi-IN"/>
              </w:rPr>
              <w:drawing>
                <wp:inline distT="0" distB="0" distL="0" distR="0">
                  <wp:extent cx="1990725" cy="571500"/>
                  <wp:effectExtent l="19050" t="0" r="9525" b="0"/>
                  <wp:docPr id="12" name="Picture 12" descr="Volt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Voltmeter"/>
                          <pic:cNvPicPr>
                            <a:picLocks noChangeAspect="1" noChangeArrowheads="1"/>
                          </pic:cNvPicPr>
                        </pic:nvPicPr>
                        <pic:blipFill>
                          <a:blip r:embed="rId18" cstate="print"/>
                          <a:srcRect/>
                          <a:stretch>
                            <a:fillRect/>
                          </a:stretch>
                        </pic:blipFill>
                        <pic:spPr>
                          <a:xfrm>
                            <a:off x="0" y="0"/>
                            <a:ext cx="1990725" cy="571500"/>
                          </a:xfrm>
                          <a:prstGeom prst="rect">
                            <a:avLst/>
                          </a:prstGeom>
                          <a:noFill/>
                          <a:ln w="9525">
                            <a:noFill/>
                            <a:miter lim="800000"/>
                            <a:headEnd/>
                            <a:tailEnd/>
                          </a:ln>
                        </pic:spPr>
                      </pic:pic>
                    </a:graphicData>
                  </a:graphic>
                </wp:inline>
              </w:drawing>
            </w:r>
          </w:p>
        </w:tc>
      </w:tr>
    </w:tbl>
    <w:p w:rsidR="00052291" w:rsidRDefault="00407AB5">
      <w:pPr>
        <w:spacing w:before="100" w:beforeAutospacing="1" w:after="100" w:afterAutospacing="1"/>
        <w:outlineLvl w:val="1"/>
        <w:rPr>
          <w:rFonts w:eastAsia="Times New Roman" w:cstheme="minorHAnsi"/>
          <w:b/>
          <w:color w:val="000000"/>
          <w:sz w:val="24"/>
          <w:lang w:val="en-US"/>
        </w:rPr>
      </w:pPr>
      <w:r>
        <w:rPr>
          <w:rFonts w:eastAsia="Times New Roman" w:cstheme="minorHAnsi"/>
          <w:b/>
          <w:color w:val="000000"/>
          <w:sz w:val="24"/>
          <w:lang w:val="en-US"/>
        </w:rPr>
        <w:t>Ohm’s Law</w:t>
      </w:r>
    </w:p>
    <w:p w:rsidR="00052291" w:rsidRDefault="00407AB5">
      <w:pPr>
        <w:numPr>
          <w:ilvl w:val="0"/>
          <w:numId w:val="5"/>
        </w:numPr>
        <w:ind w:left="675"/>
        <w:jc w:val="both"/>
        <w:rPr>
          <w:rFonts w:eastAsia="Times New Roman" w:cstheme="minorHAnsi"/>
          <w:b/>
          <w:color w:val="000000"/>
          <w:lang w:val="en-US"/>
        </w:rPr>
      </w:pPr>
      <w:r>
        <w:rPr>
          <w:rFonts w:eastAsia="Times New Roman" w:cstheme="minorHAnsi"/>
          <w:color w:val="000000"/>
          <w:lang w:val="en-US"/>
        </w:rPr>
        <w:t>A German physicist, </w:t>
      </w:r>
      <w:r>
        <w:rPr>
          <w:rFonts w:eastAsia="Times New Roman" w:cstheme="minorHAnsi"/>
          <w:b/>
          <w:bCs/>
          <w:color w:val="000000"/>
          <w:lang w:val="en-US"/>
        </w:rPr>
        <w:t>Georg Simon Ohm</w:t>
      </w:r>
      <w:r>
        <w:rPr>
          <w:rFonts w:eastAsia="Times New Roman" w:cstheme="minorHAnsi"/>
          <w:color w:val="000000"/>
          <w:lang w:val="en-US"/>
        </w:rPr>
        <w:t> in 1827, stated that </w:t>
      </w:r>
      <w:r>
        <w:rPr>
          <w:rFonts w:eastAsia="Times New Roman" w:cstheme="minorHAnsi"/>
          <w:b/>
          <w:i/>
          <w:iCs/>
          <w:color w:val="000000"/>
          <w:lang w:val="en-US"/>
        </w:rPr>
        <w:t>“</w:t>
      </w:r>
      <w:r>
        <w:rPr>
          <w:rFonts w:eastAsia="Times New Roman" w:cstheme="minorHAnsi"/>
          <w:b/>
          <w:iCs/>
          <w:color w:val="000000"/>
          <w:lang w:val="en-US"/>
        </w:rPr>
        <w:t>The electric current flowing through a metallic wire is directly proportional to the potential difference </w:t>
      </w:r>
      <w:r>
        <w:rPr>
          <w:rFonts w:eastAsia="Times New Roman" w:cstheme="minorHAnsi"/>
          <w:b/>
          <w:color w:val="000000"/>
          <w:lang w:val="en-US"/>
        </w:rPr>
        <w:t>V</w:t>
      </w:r>
      <w:r>
        <w:rPr>
          <w:rFonts w:eastAsia="Times New Roman" w:cstheme="minorHAnsi"/>
          <w:b/>
          <w:iCs/>
          <w:color w:val="000000"/>
          <w:lang w:val="en-US"/>
        </w:rPr>
        <w:t>, across its ends provided its temperature remains the same.”</w:t>
      </w:r>
    </w:p>
    <w:p w:rsidR="00052291" w:rsidRDefault="00407AB5">
      <w:pPr>
        <w:spacing w:before="100" w:beforeAutospacing="1" w:after="100" w:afterAutospacing="1"/>
        <w:outlineLvl w:val="1"/>
        <w:rPr>
          <w:rFonts w:eastAsia="Times New Roman" w:cstheme="minorHAnsi"/>
          <w:b/>
          <w:color w:val="000000"/>
          <w:sz w:val="24"/>
          <w:lang w:val="en-US"/>
        </w:rPr>
      </w:pPr>
      <w:r>
        <w:rPr>
          <w:rFonts w:eastAsia="Times New Roman" w:cstheme="minorHAnsi"/>
          <w:b/>
          <w:color w:val="000000"/>
          <w:sz w:val="24"/>
          <w:lang w:val="en-US"/>
        </w:rPr>
        <w:t>Electric Power</w:t>
      </w:r>
    </w:p>
    <w:p w:rsidR="00052291" w:rsidRDefault="00407AB5">
      <w:pPr>
        <w:numPr>
          <w:ilvl w:val="0"/>
          <w:numId w:val="6"/>
        </w:numPr>
        <w:ind w:left="675"/>
        <w:jc w:val="both"/>
        <w:rPr>
          <w:rFonts w:eastAsia="Times New Roman" w:cstheme="minorHAnsi"/>
          <w:color w:val="000000"/>
          <w:lang w:val="en-US"/>
        </w:rPr>
      </w:pPr>
      <w:r>
        <w:rPr>
          <w:rFonts w:eastAsia="Times New Roman" w:cstheme="minorHAnsi"/>
          <w:color w:val="000000"/>
          <w:lang w:val="en-US"/>
        </w:rPr>
        <w:t>The rate at which electric energy is dissipated or consumed in an electric circuit is known as </w:t>
      </w:r>
      <w:r>
        <w:rPr>
          <w:rFonts w:eastAsia="Times New Roman" w:cstheme="minorHAnsi"/>
          <w:b/>
          <w:bCs/>
          <w:color w:val="000000"/>
          <w:lang w:val="en-US"/>
        </w:rPr>
        <w:t>electric power</w:t>
      </w:r>
      <w:r>
        <w:rPr>
          <w:rFonts w:eastAsia="Times New Roman" w:cstheme="minorHAnsi"/>
          <w:color w:val="000000"/>
          <w:lang w:val="en-US"/>
        </w:rPr>
        <w:t>.</w:t>
      </w:r>
    </w:p>
    <w:p w:rsidR="00052291" w:rsidRDefault="00407AB5">
      <w:pPr>
        <w:numPr>
          <w:ilvl w:val="0"/>
          <w:numId w:val="6"/>
        </w:numPr>
        <w:ind w:left="675"/>
        <w:jc w:val="both"/>
        <w:rPr>
          <w:rFonts w:eastAsia="Times New Roman" w:cstheme="minorHAnsi"/>
          <w:color w:val="000000"/>
          <w:lang w:val="en-US"/>
        </w:rPr>
      </w:pPr>
      <w:r>
        <w:rPr>
          <w:rFonts w:eastAsia="Times New Roman" w:cstheme="minorHAnsi"/>
          <w:color w:val="000000"/>
          <w:lang w:val="en-US"/>
        </w:rPr>
        <w:t>The SI unit of electric power is </w:t>
      </w:r>
      <w:r>
        <w:rPr>
          <w:rFonts w:eastAsia="Times New Roman" w:cstheme="minorHAnsi"/>
          <w:b/>
          <w:bCs/>
          <w:color w:val="000000"/>
          <w:lang w:val="en-US"/>
        </w:rPr>
        <w:t>watt</w:t>
      </w:r>
      <w:r>
        <w:rPr>
          <w:rFonts w:eastAsia="Times New Roman" w:cstheme="minorHAnsi"/>
          <w:color w:val="000000"/>
          <w:lang w:val="en-US"/>
        </w:rPr>
        <w:t> (</w:t>
      </w:r>
      <w:r>
        <w:rPr>
          <w:rFonts w:eastAsia="Times New Roman" w:cstheme="minorHAnsi"/>
          <w:b/>
          <w:bCs/>
          <w:color w:val="000000"/>
          <w:lang w:val="en-US"/>
        </w:rPr>
        <w:t>W</w:t>
      </w:r>
      <w:r>
        <w:rPr>
          <w:rFonts w:eastAsia="Times New Roman" w:cstheme="minorHAnsi"/>
          <w:color w:val="000000"/>
          <w:lang w:val="en-US"/>
        </w:rPr>
        <w:t>).</w:t>
      </w: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Default="00052291">
      <w:pPr>
        <w:rPr>
          <w:rFonts w:cstheme="minorHAnsi"/>
        </w:rPr>
      </w:pPr>
    </w:p>
    <w:p w:rsidR="00052291" w:rsidRPr="007C1EA7" w:rsidRDefault="00407AB5">
      <w:pPr>
        <w:pStyle w:val="Heading1"/>
        <w:shd w:val="clear" w:color="auto" w:fill="FFFFFF"/>
        <w:spacing w:before="0" w:after="150"/>
        <w:rPr>
          <w:rFonts w:ascii="Helvetica" w:hAnsi="Helvetica"/>
          <w:bCs w:val="0"/>
          <w:color w:val="000000" w:themeColor="text1"/>
          <w:sz w:val="24"/>
        </w:rPr>
      </w:pPr>
      <w:r w:rsidRPr="007C1EA7">
        <w:rPr>
          <w:rFonts w:ascii="Helvetica" w:hAnsi="Helvetica"/>
          <w:bCs w:val="0"/>
          <w:color w:val="000000" w:themeColor="text1"/>
          <w:sz w:val="24"/>
        </w:rPr>
        <w:lastRenderedPageBreak/>
        <w:t>What is Electricity?</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      Electricity is all around us--powering technology like our cell phones, computers, lights, soldering irons, and air conditioners. It's tough to escape it in our modern world. Even when you try to escape electricity, it's still at work throughout nature, from the lightning in a thunderstorm to the synapses inside our body. But what exactly </w:t>
      </w:r>
      <w:r w:rsidRPr="007C1EA7">
        <w:rPr>
          <w:rStyle w:val="Emphasis"/>
          <w:rFonts w:asciiTheme="minorHAnsi" w:hAnsiTheme="minorHAnsi" w:cstheme="minorHAnsi"/>
          <w:color w:val="333333"/>
          <w:sz w:val="22"/>
          <w:szCs w:val="22"/>
        </w:rPr>
        <w:t>is</w:t>
      </w:r>
      <w:r w:rsidRPr="007C1EA7">
        <w:rPr>
          <w:rFonts w:asciiTheme="minorHAnsi" w:hAnsiTheme="minorHAnsi" w:cstheme="minorHAnsi"/>
          <w:color w:val="333333"/>
          <w:sz w:val="22"/>
          <w:szCs w:val="22"/>
        </w:rPr>
        <w:t> electricity? This is a very complicated question, and as you dig deeper and ask more questions, there really is not a definitive answer, only abstract representations of how electricity interacts with our surroundings.</w:t>
      </w:r>
    </w:p>
    <w:p w:rsidR="00052291" w:rsidRPr="007C1EA7" w:rsidRDefault="00052291">
      <w:pPr>
        <w:pStyle w:val="NormalWeb"/>
        <w:shd w:val="clear" w:color="auto" w:fill="FFFFFF"/>
        <w:spacing w:before="0" w:beforeAutospacing="0" w:after="150" w:afterAutospacing="0"/>
        <w:rPr>
          <w:rFonts w:asciiTheme="minorHAnsi" w:hAnsiTheme="minorHAnsi" w:cstheme="minorHAnsi"/>
          <w:color w:val="333333"/>
          <w:sz w:val="22"/>
          <w:szCs w:val="22"/>
        </w:rPr>
      </w:pPr>
    </w:p>
    <w:p w:rsidR="00052291" w:rsidRDefault="00407AB5">
      <w:pPr>
        <w:shd w:val="clear" w:color="auto" w:fill="FFFFFF"/>
        <w:jc w:val="center"/>
        <w:rPr>
          <w:rFonts w:ascii="Helvetica" w:hAnsi="Helvetica"/>
          <w:color w:val="333333"/>
          <w:sz w:val="21"/>
          <w:szCs w:val="21"/>
        </w:rPr>
      </w:pPr>
      <w:r>
        <w:rPr>
          <w:rFonts w:ascii="Helvetica" w:hAnsi="Helvetica"/>
          <w:noProof/>
          <w:color w:val="E0311D"/>
          <w:sz w:val="21"/>
          <w:szCs w:val="21"/>
          <w:lang w:eastAsia="en-IN" w:bidi="hi-IN"/>
        </w:rPr>
        <w:drawing>
          <wp:inline distT="0" distB="0" distL="0" distR="0">
            <wp:extent cx="5119370" cy="3438525"/>
            <wp:effectExtent l="19050" t="0" r="5058" b="0"/>
            <wp:docPr id="26" name="Picture 26" descr="Public domain NOAA lightning picture">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Public domain NOAA lightning picture"/>
                    <pic:cNvPicPr>
                      <a:picLocks noChangeAspect="1" noChangeArrowheads="1"/>
                    </pic:cNvPicPr>
                  </pic:nvPicPr>
                  <pic:blipFill>
                    <a:blip r:embed="rId20" cstate="print"/>
                    <a:srcRect/>
                    <a:stretch>
                      <a:fillRect/>
                    </a:stretch>
                  </pic:blipFill>
                  <pic:spPr>
                    <a:xfrm>
                      <a:off x="0" y="0"/>
                      <a:ext cx="5119392" cy="3438525"/>
                    </a:xfrm>
                    <a:prstGeom prst="rect">
                      <a:avLst/>
                    </a:prstGeom>
                    <a:noFill/>
                    <a:ln w="9525">
                      <a:noFill/>
                      <a:miter lim="800000"/>
                      <a:headEnd/>
                      <a:tailEnd/>
                    </a:ln>
                  </pic:spPr>
                </pic:pic>
              </a:graphicData>
            </a:graphic>
          </wp:inline>
        </w:drawing>
      </w:r>
    </w:p>
    <w:p w:rsidR="00052291" w:rsidRDefault="00052291">
      <w:pPr>
        <w:shd w:val="clear" w:color="auto" w:fill="FFFFFF"/>
        <w:jc w:val="center"/>
        <w:rPr>
          <w:rFonts w:ascii="Helvetica" w:hAnsi="Helvetica"/>
          <w:color w:val="333333"/>
          <w:sz w:val="21"/>
          <w:szCs w:val="21"/>
        </w:rPr>
      </w:pPr>
    </w:p>
    <w:p w:rsidR="00052291" w:rsidRDefault="00407AB5">
      <w:pPr>
        <w:pStyle w:val="NormalWeb"/>
        <w:shd w:val="clear" w:color="auto" w:fill="FFFFFF"/>
        <w:spacing w:before="0" w:beforeAutospacing="0" w:after="150" w:afterAutospacing="0"/>
        <w:rPr>
          <w:rFonts w:ascii="Helvetica" w:hAnsi="Helvetica"/>
          <w:color w:val="333333"/>
          <w:sz w:val="21"/>
          <w:szCs w:val="21"/>
        </w:rPr>
      </w:pPr>
      <w:r>
        <w:rPr>
          <w:rFonts w:ascii="Helvetica" w:hAnsi="Helvetica"/>
          <w:color w:val="333333"/>
          <w:sz w:val="21"/>
          <w:szCs w:val="21"/>
        </w:rPr>
        <w:t>Electricity is a natural phenomenon that occurs throughout nature and takes many different forms. In this tutorial we'll focus on current electricity: the stuff that powers our electronic gadgets. Our goal is to understand how electricity flows from a power source through wires, lighting up LEDs, spinning motors, and powering our communication devices.</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Pr>
          <w:rFonts w:ascii="Helvetica" w:hAnsi="Helvetica"/>
          <w:color w:val="333333"/>
          <w:sz w:val="21"/>
          <w:szCs w:val="21"/>
        </w:rPr>
        <w:t>Electricity is briefly defined as the </w:t>
      </w:r>
      <w:r>
        <w:rPr>
          <w:rStyle w:val="Strong"/>
          <w:rFonts w:ascii="Helvetica" w:hAnsi="Helvetica"/>
          <w:color w:val="333333"/>
          <w:sz w:val="21"/>
          <w:szCs w:val="21"/>
        </w:rPr>
        <w:t>flow of electric charge,</w:t>
      </w:r>
      <w:r>
        <w:rPr>
          <w:rFonts w:ascii="Helvetica" w:hAnsi="Helvetica"/>
          <w:color w:val="333333"/>
          <w:sz w:val="21"/>
          <w:szCs w:val="21"/>
        </w:rPr>
        <w:t> but there's so much behind that simple statement. Where do the charges come from? How do we move them? Where do they move to? How does an electric charge cause mechanical motion or make things light up? So many questions! To begin to explain what electricity is we need to zoom way in, beyond the matter and molecules, to the atoms that make up everything we interact with in life.</w:t>
      </w:r>
    </w:p>
    <w:p w:rsidR="00052291" w:rsidRPr="007C1EA7" w:rsidRDefault="00407AB5">
      <w:pPr>
        <w:pStyle w:val="Heading2"/>
        <w:shd w:val="clear" w:color="auto" w:fill="FFFFFF"/>
        <w:spacing w:before="300" w:beforeAutospacing="0" w:after="150" w:afterAutospacing="0"/>
        <w:rPr>
          <w:rStyle w:val="favewidget"/>
          <w:rFonts w:asciiTheme="minorHAnsi" w:hAnsiTheme="minorHAnsi" w:cstheme="minorHAnsi"/>
          <w:sz w:val="22"/>
          <w:szCs w:val="22"/>
        </w:rPr>
      </w:pPr>
      <w:r w:rsidRPr="007C1EA7">
        <w:rPr>
          <w:rStyle w:val="favewidget"/>
          <w:rFonts w:asciiTheme="minorHAnsi" w:hAnsiTheme="minorHAnsi" w:cstheme="minorHAnsi"/>
          <w:sz w:val="22"/>
          <w:szCs w:val="22"/>
        </w:rPr>
        <w:t>Through Atoms</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    To understand the fundamentals of electricity, we need to begin by focusing in on atoms, one of the basic building blocks of life and matter. Atoms exist in over a hundred different forms as chemical elements like hydrogen, carbon, oxygen, and copper. Atoms of many types can combine to make molecules.</w:t>
      </w:r>
    </w:p>
    <w:p w:rsidR="00052291" w:rsidRPr="007C1EA7" w:rsidRDefault="00407AB5" w:rsidP="007C1EA7">
      <w:pPr>
        <w:rPr>
          <w:rStyle w:val="favewidget"/>
          <w:rFonts w:cstheme="minorHAnsi"/>
          <w:b/>
        </w:rPr>
      </w:pPr>
      <w:r w:rsidRPr="007C1EA7">
        <w:rPr>
          <w:rStyle w:val="favewidget"/>
          <w:rFonts w:cstheme="minorHAnsi"/>
          <w:b/>
        </w:rPr>
        <w:t>Building Blocks of Atoms</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     An atom is built with a combination of three distinct particles</w:t>
      </w:r>
      <w:r w:rsidRPr="007C1EA7">
        <w:rPr>
          <w:rFonts w:asciiTheme="minorHAnsi" w:hAnsiTheme="minorHAnsi" w:cstheme="minorHAnsi"/>
          <w:b/>
          <w:color w:val="333333"/>
          <w:sz w:val="22"/>
          <w:szCs w:val="22"/>
        </w:rPr>
        <w:t>: electrons, protons, and neutrons.</w:t>
      </w:r>
      <w:r w:rsidRPr="007C1EA7">
        <w:rPr>
          <w:rFonts w:asciiTheme="minorHAnsi" w:hAnsiTheme="minorHAnsi" w:cstheme="minorHAnsi"/>
          <w:color w:val="333333"/>
          <w:sz w:val="22"/>
          <w:szCs w:val="22"/>
        </w:rPr>
        <w:t xml:space="preserve"> Each atom has a center nucleus, where the protons and neutrons are densely packed together. Surrounding the nucleus </w:t>
      </w:r>
      <w:proofErr w:type="gramStart"/>
      <w:r w:rsidRPr="007C1EA7">
        <w:rPr>
          <w:rFonts w:asciiTheme="minorHAnsi" w:hAnsiTheme="minorHAnsi" w:cstheme="minorHAnsi"/>
          <w:color w:val="333333"/>
          <w:sz w:val="22"/>
          <w:szCs w:val="22"/>
        </w:rPr>
        <w:t>are</w:t>
      </w:r>
      <w:proofErr w:type="gramEnd"/>
      <w:r w:rsidRPr="007C1EA7">
        <w:rPr>
          <w:rFonts w:asciiTheme="minorHAnsi" w:hAnsiTheme="minorHAnsi" w:cstheme="minorHAnsi"/>
          <w:color w:val="333333"/>
          <w:sz w:val="22"/>
          <w:szCs w:val="22"/>
        </w:rPr>
        <w:t xml:space="preserve"> a group of orbiting electrons.</w:t>
      </w:r>
    </w:p>
    <w:p w:rsidR="00052291" w:rsidRDefault="00407AB5">
      <w:pPr>
        <w:shd w:val="clear" w:color="auto" w:fill="FFFFFF"/>
        <w:jc w:val="center"/>
        <w:rPr>
          <w:rFonts w:ascii="Helvetica" w:hAnsi="Helvetica"/>
          <w:color w:val="333333"/>
          <w:sz w:val="21"/>
          <w:szCs w:val="21"/>
        </w:rPr>
      </w:pPr>
      <w:r>
        <w:rPr>
          <w:rFonts w:ascii="Helvetica" w:hAnsi="Helvetica"/>
          <w:noProof/>
          <w:color w:val="E0311D"/>
          <w:sz w:val="21"/>
          <w:szCs w:val="21"/>
          <w:lang w:eastAsia="en-IN" w:bidi="hi-IN"/>
        </w:rPr>
        <w:lastRenderedPageBreak/>
        <w:drawing>
          <wp:inline distT="0" distB="0" distL="0" distR="0">
            <wp:extent cx="2145030" cy="2306484"/>
            <wp:effectExtent l="19050" t="0" r="7620" b="0"/>
            <wp:docPr id="27" name="Picture 27" descr="Rutherford atom model">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Rutherford atom model"/>
                    <pic:cNvPicPr>
                      <a:picLocks noChangeAspect="1" noChangeArrowheads="1"/>
                    </pic:cNvPicPr>
                  </pic:nvPicPr>
                  <pic:blipFill>
                    <a:blip r:embed="rId22" cstate="print"/>
                    <a:srcRect/>
                    <a:stretch>
                      <a:fillRect/>
                    </a:stretch>
                  </pic:blipFill>
                  <pic:spPr>
                    <a:xfrm>
                      <a:off x="0" y="0"/>
                      <a:ext cx="2146883" cy="2308477"/>
                    </a:xfrm>
                    <a:prstGeom prst="rect">
                      <a:avLst/>
                    </a:prstGeom>
                    <a:noFill/>
                    <a:ln w="9525">
                      <a:noFill/>
                      <a:miter lim="800000"/>
                      <a:headEnd/>
                      <a:tailEnd/>
                    </a:ln>
                  </pic:spPr>
                </pic:pic>
              </a:graphicData>
            </a:graphic>
          </wp:inline>
        </w:drawing>
      </w:r>
    </w:p>
    <w:p w:rsidR="00052291" w:rsidRDefault="00052291">
      <w:pPr>
        <w:shd w:val="clear" w:color="auto" w:fill="FFFFFF"/>
        <w:jc w:val="center"/>
        <w:rPr>
          <w:rFonts w:ascii="Helvetica" w:hAnsi="Helvetica"/>
          <w:color w:val="333333"/>
          <w:sz w:val="21"/>
          <w:szCs w:val="21"/>
        </w:rPr>
      </w:pPr>
    </w:p>
    <w:p w:rsidR="00052291" w:rsidRDefault="00407AB5">
      <w:pPr>
        <w:shd w:val="clear" w:color="auto" w:fill="FFFFFF"/>
        <w:jc w:val="center"/>
        <w:rPr>
          <w:rStyle w:val="Emphasis"/>
          <w:rFonts w:ascii="Helvetica" w:hAnsi="Helvetica"/>
          <w:color w:val="333333"/>
          <w:sz w:val="21"/>
          <w:szCs w:val="21"/>
        </w:rPr>
      </w:pPr>
      <w:r>
        <w:rPr>
          <w:rStyle w:val="Emphasis"/>
          <w:rFonts w:ascii="Helvetica" w:hAnsi="Helvetica"/>
          <w:b/>
          <w:i w:val="0"/>
          <w:color w:val="000000" w:themeColor="text1"/>
          <w:sz w:val="21"/>
          <w:szCs w:val="21"/>
        </w:rPr>
        <w:t>A very simple atom model</w:t>
      </w:r>
    </w:p>
    <w:p w:rsidR="00052291" w:rsidRPr="007C1EA7" w:rsidRDefault="00407AB5">
      <w:pPr>
        <w:shd w:val="clear" w:color="auto" w:fill="FFFFFF"/>
        <w:jc w:val="center"/>
        <w:rPr>
          <w:rFonts w:cstheme="minorHAnsi"/>
          <w:color w:val="333333"/>
        </w:rPr>
      </w:pPr>
      <w:r w:rsidRPr="007C1EA7">
        <w:rPr>
          <w:rFonts w:cstheme="minorHAnsi"/>
          <w:color w:val="333333"/>
        </w:rPr>
        <w:t xml:space="preserve">     </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    Every atom must have at least one proton in it. The number of protons in an atom is important, because it defines what chemical element the atom represents. For example, an atom with just one proton is </w:t>
      </w:r>
      <w:r w:rsidRPr="007C1EA7">
        <w:rPr>
          <w:rFonts w:asciiTheme="minorHAnsi" w:hAnsiTheme="minorHAnsi" w:cstheme="minorHAnsi"/>
          <w:b/>
          <w:color w:val="333333"/>
          <w:sz w:val="22"/>
          <w:szCs w:val="22"/>
        </w:rPr>
        <w:t xml:space="preserve">hydrogen </w:t>
      </w:r>
      <w:r w:rsidRPr="007C1EA7">
        <w:rPr>
          <w:rFonts w:asciiTheme="minorHAnsi" w:hAnsiTheme="minorHAnsi" w:cstheme="minorHAnsi"/>
          <w:color w:val="333333"/>
          <w:sz w:val="22"/>
          <w:szCs w:val="22"/>
        </w:rPr>
        <w:t xml:space="preserve">and an atom with 29 protons is </w:t>
      </w:r>
      <w:r w:rsidRPr="007C1EA7">
        <w:rPr>
          <w:rFonts w:asciiTheme="minorHAnsi" w:hAnsiTheme="minorHAnsi" w:cstheme="minorHAnsi"/>
          <w:b/>
          <w:color w:val="333333"/>
          <w:sz w:val="22"/>
          <w:szCs w:val="22"/>
        </w:rPr>
        <w:t>copper</w:t>
      </w:r>
      <w:r w:rsidRPr="007C1EA7">
        <w:rPr>
          <w:rFonts w:asciiTheme="minorHAnsi" w:hAnsiTheme="minorHAnsi" w:cstheme="minorHAnsi"/>
          <w:color w:val="333333"/>
          <w:sz w:val="22"/>
          <w:szCs w:val="22"/>
        </w:rPr>
        <w:t>. This count of protons is called the atom's </w:t>
      </w:r>
      <w:r w:rsidRPr="007C1EA7">
        <w:rPr>
          <w:rStyle w:val="Strong"/>
          <w:rFonts w:asciiTheme="minorHAnsi" w:hAnsiTheme="minorHAnsi" w:cstheme="minorHAnsi"/>
          <w:color w:val="333333"/>
          <w:sz w:val="22"/>
          <w:szCs w:val="22"/>
        </w:rPr>
        <w:t>atomic number</w:t>
      </w:r>
      <w:r w:rsidRPr="007C1EA7">
        <w:rPr>
          <w:rFonts w:asciiTheme="minorHAnsi" w:hAnsiTheme="minorHAnsi" w:cstheme="minorHAnsi"/>
          <w:color w:val="333333"/>
          <w:sz w:val="22"/>
          <w:szCs w:val="22"/>
        </w:rPr>
        <w:t>.</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Electrons are critical to the workings of electricity. In its most stable, balanced state, an atom will have the same number of electrons as protons. As in the </w:t>
      </w:r>
      <w:hyperlink r:id="rId23" w:history="1">
        <w:r w:rsidRPr="007C1EA7">
          <w:rPr>
            <w:rStyle w:val="Hyperlink"/>
            <w:rFonts w:asciiTheme="minorHAnsi" w:hAnsiTheme="minorHAnsi" w:cstheme="minorHAnsi"/>
            <w:b/>
            <w:color w:val="000000" w:themeColor="text1"/>
            <w:sz w:val="22"/>
            <w:szCs w:val="22"/>
          </w:rPr>
          <w:t>Bohr atom model</w:t>
        </w:r>
      </w:hyperlink>
      <w:r w:rsidRPr="007C1EA7">
        <w:rPr>
          <w:rFonts w:asciiTheme="minorHAnsi" w:hAnsiTheme="minorHAnsi" w:cstheme="minorHAnsi"/>
          <w:color w:val="333333"/>
          <w:sz w:val="22"/>
          <w:szCs w:val="22"/>
        </w:rPr>
        <w:t> below, a nucleus with 29 protons (a copper atom) is surrounded by an equal number of electrons.</w:t>
      </w:r>
    </w:p>
    <w:p w:rsidR="00052291" w:rsidRDefault="00407AB5">
      <w:pPr>
        <w:shd w:val="clear" w:color="auto" w:fill="FFFFFF"/>
        <w:jc w:val="center"/>
        <w:rPr>
          <w:rFonts w:ascii="Helvetica" w:hAnsi="Helvetica"/>
          <w:color w:val="333333"/>
          <w:sz w:val="21"/>
          <w:szCs w:val="21"/>
        </w:rPr>
      </w:pPr>
      <w:r>
        <w:rPr>
          <w:rFonts w:ascii="Helvetica" w:hAnsi="Helvetica"/>
          <w:noProof/>
          <w:color w:val="E0311D"/>
          <w:sz w:val="21"/>
          <w:szCs w:val="21"/>
          <w:lang w:eastAsia="en-IN" w:bidi="hi-IN"/>
        </w:rPr>
        <w:drawing>
          <wp:inline distT="0" distB="0" distL="0" distR="0">
            <wp:extent cx="2304898" cy="2316480"/>
            <wp:effectExtent l="19050" t="0" r="152" b="0"/>
            <wp:docPr id="28" name="Picture 28" descr="Copper Bohr model">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opper Bohr model"/>
                    <pic:cNvPicPr>
                      <a:picLocks noChangeAspect="1" noChangeArrowheads="1"/>
                    </pic:cNvPicPr>
                  </pic:nvPicPr>
                  <pic:blipFill>
                    <a:blip r:embed="rId25" cstate="print"/>
                    <a:srcRect/>
                    <a:stretch>
                      <a:fillRect/>
                    </a:stretch>
                  </pic:blipFill>
                  <pic:spPr>
                    <a:xfrm>
                      <a:off x="0" y="0"/>
                      <a:ext cx="2306987" cy="2318579"/>
                    </a:xfrm>
                    <a:prstGeom prst="rect">
                      <a:avLst/>
                    </a:prstGeom>
                    <a:noFill/>
                    <a:ln w="9525">
                      <a:noFill/>
                      <a:miter lim="800000"/>
                      <a:headEnd/>
                      <a:tailEnd/>
                    </a:ln>
                  </pic:spPr>
                </pic:pic>
              </a:graphicData>
            </a:graphic>
          </wp:inline>
        </w:drawing>
      </w:r>
    </w:p>
    <w:p w:rsidR="00052291" w:rsidRDefault="00052291">
      <w:pPr>
        <w:shd w:val="clear" w:color="auto" w:fill="FFFFFF"/>
        <w:jc w:val="center"/>
        <w:rPr>
          <w:rFonts w:ascii="Helvetica" w:hAnsi="Helvetica"/>
          <w:color w:val="333333"/>
          <w:sz w:val="21"/>
          <w:szCs w:val="21"/>
        </w:rPr>
      </w:pP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   The atom's electrons aren't all forever bound to the atom. The electrons on the outer orbit of the atom are called </w:t>
      </w:r>
      <w:r w:rsidRPr="007C1EA7">
        <w:rPr>
          <w:rFonts w:asciiTheme="minorHAnsi" w:hAnsiTheme="minorHAnsi" w:cstheme="minorHAnsi"/>
          <w:b/>
          <w:color w:val="333333"/>
          <w:sz w:val="22"/>
          <w:szCs w:val="22"/>
        </w:rPr>
        <w:t>valence electrons.</w:t>
      </w:r>
      <w:r w:rsidRPr="007C1EA7">
        <w:rPr>
          <w:rFonts w:asciiTheme="minorHAnsi" w:hAnsiTheme="minorHAnsi" w:cstheme="minorHAnsi"/>
          <w:color w:val="333333"/>
          <w:sz w:val="22"/>
          <w:szCs w:val="22"/>
        </w:rPr>
        <w:t xml:space="preserve"> With enough outside force, a valence electron can escape orbit of the atom and become free. </w:t>
      </w:r>
      <w:r w:rsidRPr="007C1EA7">
        <w:rPr>
          <w:rStyle w:val="Strong"/>
          <w:rFonts w:asciiTheme="minorHAnsi" w:hAnsiTheme="minorHAnsi" w:cstheme="minorHAnsi"/>
          <w:color w:val="333333"/>
          <w:sz w:val="22"/>
          <w:szCs w:val="22"/>
        </w:rPr>
        <w:t>Free electrons</w:t>
      </w:r>
      <w:r w:rsidRPr="007C1EA7">
        <w:rPr>
          <w:rFonts w:asciiTheme="minorHAnsi" w:hAnsiTheme="minorHAnsi" w:cstheme="minorHAnsi"/>
          <w:color w:val="333333"/>
          <w:sz w:val="22"/>
          <w:szCs w:val="22"/>
        </w:rPr>
        <w:t xml:space="preserve"> allow us to move charge, which is what electricity is all about. </w:t>
      </w:r>
    </w:p>
    <w:p w:rsidR="00052291" w:rsidRPr="007C1EA7" w:rsidRDefault="00407AB5">
      <w:pPr>
        <w:pStyle w:val="Heading2"/>
        <w:shd w:val="clear" w:color="auto" w:fill="FFFFFF"/>
        <w:spacing w:before="300" w:beforeAutospacing="0" w:after="150" w:afterAutospacing="0"/>
        <w:rPr>
          <w:rStyle w:val="faveno"/>
          <w:rFonts w:asciiTheme="minorHAnsi" w:hAnsiTheme="minorHAnsi" w:cstheme="minorHAnsi"/>
          <w:sz w:val="24"/>
        </w:rPr>
      </w:pPr>
      <w:r w:rsidRPr="007C1EA7">
        <w:rPr>
          <w:rStyle w:val="faveno"/>
          <w:rFonts w:asciiTheme="minorHAnsi" w:hAnsiTheme="minorHAnsi" w:cstheme="minorHAnsi"/>
          <w:sz w:val="24"/>
        </w:rPr>
        <w:t>Flowing Charges</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Pr>
          <w:rFonts w:ascii="Helvetica" w:hAnsi="Helvetica"/>
          <w:color w:val="333333"/>
          <w:sz w:val="21"/>
          <w:szCs w:val="21"/>
        </w:rPr>
        <w:t xml:space="preserve">   </w:t>
      </w:r>
      <w:r w:rsidRPr="007C1EA7">
        <w:rPr>
          <w:rFonts w:asciiTheme="minorHAnsi" w:hAnsiTheme="minorHAnsi" w:cstheme="minorHAnsi"/>
          <w:color w:val="333333"/>
          <w:sz w:val="22"/>
          <w:szCs w:val="22"/>
        </w:rPr>
        <w:t>Electricity is defined as the flow of electric charge. </w:t>
      </w:r>
      <w:r w:rsidRPr="007C1EA7">
        <w:rPr>
          <w:rStyle w:val="Strong"/>
          <w:rFonts w:asciiTheme="minorHAnsi" w:hAnsiTheme="minorHAnsi" w:cstheme="minorHAnsi"/>
          <w:color w:val="333333"/>
          <w:sz w:val="22"/>
          <w:szCs w:val="22"/>
        </w:rPr>
        <w:t>Charge</w:t>
      </w:r>
      <w:r w:rsidRPr="007C1EA7">
        <w:rPr>
          <w:rFonts w:asciiTheme="minorHAnsi" w:hAnsiTheme="minorHAnsi" w:cstheme="minorHAnsi"/>
          <w:color w:val="333333"/>
          <w:sz w:val="22"/>
          <w:szCs w:val="22"/>
        </w:rPr>
        <w:t xml:space="preserve"> is a property of matter- just like mass, volume, or density. It is </w:t>
      </w:r>
      <w:r w:rsidR="007C1EA7" w:rsidRPr="007C1EA7">
        <w:rPr>
          <w:rFonts w:asciiTheme="minorHAnsi" w:hAnsiTheme="minorHAnsi" w:cstheme="minorHAnsi"/>
          <w:color w:val="333333"/>
          <w:sz w:val="22"/>
          <w:szCs w:val="22"/>
        </w:rPr>
        <w:t>measurable. The</w:t>
      </w:r>
      <w:r w:rsidRPr="007C1EA7">
        <w:rPr>
          <w:rFonts w:asciiTheme="minorHAnsi" w:hAnsiTheme="minorHAnsi" w:cstheme="minorHAnsi"/>
          <w:color w:val="333333"/>
          <w:sz w:val="22"/>
          <w:szCs w:val="22"/>
        </w:rPr>
        <w:t xml:space="preserve"> key concept with charge is that it can come in two types: </w:t>
      </w:r>
      <w:r w:rsidRPr="007C1EA7">
        <w:rPr>
          <w:rStyle w:val="Strong"/>
          <w:rFonts w:asciiTheme="minorHAnsi" w:hAnsiTheme="minorHAnsi" w:cstheme="minorHAnsi"/>
          <w:color w:val="333333"/>
          <w:sz w:val="22"/>
          <w:szCs w:val="22"/>
        </w:rPr>
        <w:t>positive (+) or negative (-)</w:t>
      </w:r>
      <w:r w:rsidRPr="007C1EA7">
        <w:rPr>
          <w:rFonts w:asciiTheme="minorHAnsi" w:hAnsiTheme="minorHAnsi" w:cstheme="minorHAnsi"/>
          <w:color w:val="333333"/>
          <w:sz w:val="22"/>
          <w:szCs w:val="22"/>
        </w:rPr>
        <w:t>.</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lastRenderedPageBreak/>
        <w:t>In order to move charge we need </w:t>
      </w:r>
      <w:r w:rsidRPr="007C1EA7">
        <w:rPr>
          <w:rStyle w:val="Strong"/>
          <w:rFonts w:asciiTheme="minorHAnsi" w:hAnsiTheme="minorHAnsi" w:cstheme="minorHAnsi"/>
          <w:color w:val="333333"/>
          <w:sz w:val="22"/>
          <w:szCs w:val="22"/>
        </w:rPr>
        <w:t>charge carriers</w:t>
      </w:r>
      <w:r w:rsidRPr="007C1EA7">
        <w:rPr>
          <w:rFonts w:asciiTheme="minorHAnsi" w:hAnsiTheme="minorHAnsi" w:cstheme="minorHAnsi"/>
          <w:color w:val="333333"/>
          <w:sz w:val="22"/>
          <w:szCs w:val="22"/>
        </w:rPr>
        <w:t>, and that's where our knowledge of atomic particles--specifically electrons and protons--comes in handy. Electrons always carry a negative</w:t>
      </w:r>
      <w:r>
        <w:rPr>
          <w:rFonts w:ascii="Helvetica" w:hAnsi="Helvetica"/>
          <w:color w:val="333333"/>
          <w:sz w:val="21"/>
          <w:szCs w:val="21"/>
        </w:rPr>
        <w:t xml:space="preserve"> </w:t>
      </w:r>
      <w:r w:rsidRPr="007C1EA7">
        <w:rPr>
          <w:rFonts w:asciiTheme="minorHAnsi" w:hAnsiTheme="minorHAnsi" w:cstheme="minorHAnsi"/>
          <w:color w:val="333333"/>
          <w:sz w:val="22"/>
          <w:szCs w:val="22"/>
        </w:rPr>
        <w:t>charge, while protons are always positively charged. Neutrons are neutral, they have no charge. Both electrons and protons carry the same </w:t>
      </w:r>
      <w:r w:rsidRPr="007C1EA7">
        <w:rPr>
          <w:rStyle w:val="Strong"/>
          <w:rFonts w:asciiTheme="minorHAnsi" w:hAnsiTheme="minorHAnsi" w:cstheme="minorHAnsi"/>
          <w:color w:val="333333"/>
          <w:sz w:val="22"/>
          <w:szCs w:val="22"/>
        </w:rPr>
        <w:t>amount</w:t>
      </w:r>
      <w:r w:rsidRPr="007C1EA7">
        <w:rPr>
          <w:rFonts w:asciiTheme="minorHAnsi" w:hAnsiTheme="minorHAnsi" w:cstheme="minorHAnsi"/>
          <w:color w:val="333333"/>
          <w:sz w:val="22"/>
          <w:szCs w:val="22"/>
        </w:rPr>
        <w:t> of charge.</w:t>
      </w:r>
    </w:p>
    <w:p w:rsidR="00052291" w:rsidRDefault="00052291">
      <w:pPr>
        <w:pStyle w:val="NormalWeb"/>
        <w:shd w:val="clear" w:color="auto" w:fill="FFFFFF"/>
        <w:spacing w:before="0" w:beforeAutospacing="0" w:after="150" w:afterAutospacing="0"/>
        <w:rPr>
          <w:rFonts w:ascii="Helvetica" w:hAnsi="Helvetica"/>
          <w:color w:val="333333"/>
          <w:sz w:val="21"/>
          <w:szCs w:val="21"/>
        </w:rPr>
      </w:pPr>
    </w:p>
    <w:p w:rsidR="00052291" w:rsidRDefault="00407AB5">
      <w:pPr>
        <w:shd w:val="clear" w:color="auto" w:fill="FFFFFF"/>
        <w:jc w:val="center"/>
        <w:rPr>
          <w:rFonts w:ascii="Helvetica" w:hAnsi="Helvetica"/>
          <w:color w:val="333333"/>
          <w:sz w:val="21"/>
          <w:szCs w:val="21"/>
        </w:rPr>
      </w:pPr>
      <w:r>
        <w:rPr>
          <w:rFonts w:ascii="Helvetica" w:hAnsi="Helvetica"/>
          <w:noProof/>
          <w:color w:val="E0311D"/>
          <w:sz w:val="21"/>
          <w:szCs w:val="21"/>
          <w:lang w:eastAsia="en-IN" w:bidi="hi-IN"/>
        </w:rPr>
        <w:drawing>
          <wp:inline distT="0" distB="0" distL="0" distR="0">
            <wp:extent cx="3265161" cy="2138680"/>
            <wp:effectExtent l="19050" t="0" r="0" b="0"/>
            <wp:docPr id="29" name="Picture 29" descr="Lithium atom with particle charges labeled">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Lithium atom with particle charges labeled"/>
                    <pic:cNvPicPr>
                      <a:picLocks noChangeAspect="1" noChangeArrowheads="1"/>
                    </pic:cNvPicPr>
                  </pic:nvPicPr>
                  <pic:blipFill>
                    <a:blip r:embed="rId27" cstate="print"/>
                    <a:srcRect/>
                    <a:stretch>
                      <a:fillRect/>
                    </a:stretch>
                  </pic:blipFill>
                  <pic:spPr>
                    <a:xfrm>
                      <a:off x="0" y="0"/>
                      <a:ext cx="3269514" cy="2141531"/>
                    </a:xfrm>
                    <a:prstGeom prst="rect">
                      <a:avLst/>
                    </a:prstGeom>
                    <a:noFill/>
                    <a:ln w="9525">
                      <a:noFill/>
                      <a:miter lim="800000"/>
                      <a:headEnd/>
                      <a:tailEnd/>
                    </a:ln>
                  </pic:spPr>
                </pic:pic>
              </a:graphicData>
            </a:graphic>
          </wp:inline>
        </w:drawing>
      </w:r>
    </w:p>
    <w:p w:rsidR="00052291" w:rsidRDefault="00052291">
      <w:pPr>
        <w:shd w:val="clear" w:color="auto" w:fill="FFFFFF"/>
        <w:jc w:val="center"/>
        <w:rPr>
          <w:rFonts w:ascii="Helvetica" w:hAnsi="Helvetica"/>
          <w:b/>
          <w:color w:val="000000" w:themeColor="text1"/>
        </w:rPr>
      </w:pPr>
    </w:p>
    <w:p w:rsidR="00052291" w:rsidRDefault="00407AB5">
      <w:pPr>
        <w:shd w:val="clear" w:color="auto" w:fill="FFFFFF"/>
        <w:jc w:val="center"/>
        <w:rPr>
          <w:rFonts w:ascii="Helvetica" w:hAnsi="Helvetica"/>
          <w:color w:val="333333"/>
          <w:sz w:val="21"/>
          <w:szCs w:val="21"/>
        </w:rPr>
      </w:pPr>
      <w:r>
        <w:rPr>
          <w:rStyle w:val="Emphasis"/>
          <w:rFonts w:ascii="Helvetica" w:hAnsi="Helvetica"/>
          <w:b/>
          <w:i w:val="0"/>
          <w:color w:val="000000" w:themeColor="text1"/>
        </w:rPr>
        <w:t xml:space="preserve">A lithium atom (3 protons) model with the charges </w:t>
      </w:r>
      <w:proofErr w:type="spellStart"/>
      <w:r>
        <w:rPr>
          <w:rStyle w:val="Emphasis"/>
          <w:rFonts w:ascii="Helvetica" w:hAnsi="Helvetica"/>
          <w:b/>
          <w:i w:val="0"/>
          <w:color w:val="000000" w:themeColor="text1"/>
        </w:rPr>
        <w:t>labeled</w:t>
      </w:r>
      <w:proofErr w:type="spellEnd"/>
      <w:r>
        <w:rPr>
          <w:rStyle w:val="Emphasis"/>
          <w:rFonts w:ascii="Helvetica" w:hAnsi="Helvetica"/>
          <w:color w:val="333333"/>
          <w:sz w:val="21"/>
          <w:szCs w:val="21"/>
        </w:rPr>
        <w:t>.</w:t>
      </w:r>
    </w:p>
    <w:p w:rsidR="00052291" w:rsidRDefault="00407AB5">
      <w:pPr>
        <w:pStyle w:val="Heading3"/>
        <w:shd w:val="clear" w:color="auto" w:fill="FFFFFF"/>
        <w:spacing w:before="300" w:after="150"/>
        <w:rPr>
          <w:rFonts w:ascii="Helvetica" w:hAnsi="Helvetica"/>
          <w:bCs w:val="0"/>
          <w:color w:val="000000" w:themeColor="text1"/>
          <w:sz w:val="24"/>
          <w:szCs w:val="30"/>
        </w:rPr>
      </w:pPr>
      <w:r w:rsidRPr="007C1EA7">
        <w:rPr>
          <w:rFonts w:asciiTheme="minorHAnsi" w:hAnsiTheme="minorHAnsi" w:cstheme="minorHAnsi"/>
          <w:bCs w:val="0"/>
          <w:color w:val="000000" w:themeColor="text1"/>
          <w:sz w:val="24"/>
          <w:szCs w:val="30"/>
        </w:rPr>
        <w:t>Electrostatic</w:t>
      </w:r>
      <w:r>
        <w:rPr>
          <w:rFonts w:ascii="Helvetica" w:hAnsi="Helvetica"/>
          <w:bCs w:val="0"/>
          <w:color w:val="000000" w:themeColor="text1"/>
          <w:sz w:val="24"/>
          <w:szCs w:val="30"/>
        </w:rPr>
        <w:t xml:space="preserve"> Force</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Electrostatic force (also called</w:t>
      </w:r>
      <w:r w:rsidRPr="007C1EA7">
        <w:rPr>
          <w:rFonts w:asciiTheme="minorHAnsi" w:hAnsiTheme="minorHAnsi" w:cstheme="minorHAnsi"/>
          <w:b/>
          <w:color w:val="000000" w:themeColor="text1"/>
          <w:sz w:val="22"/>
          <w:szCs w:val="22"/>
        </w:rPr>
        <w:t> </w:t>
      </w:r>
      <w:hyperlink r:id="rId28" w:history="1">
        <w:r w:rsidRPr="007C1EA7">
          <w:rPr>
            <w:rStyle w:val="Hyperlink"/>
            <w:rFonts w:asciiTheme="minorHAnsi" w:hAnsiTheme="minorHAnsi" w:cstheme="minorHAnsi"/>
            <w:b/>
            <w:color w:val="000000" w:themeColor="text1"/>
            <w:sz w:val="22"/>
            <w:szCs w:val="22"/>
            <w:u w:val="none"/>
          </w:rPr>
          <w:t>Coulomb's law</w:t>
        </w:r>
      </w:hyperlink>
      <w:r w:rsidRPr="007C1EA7">
        <w:rPr>
          <w:rFonts w:asciiTheme="minorHAnsi" w:hAnsiTheme="minorHAnsi" w:cstheme="minorHAnsi"/>
          <w:color w:val="333333"/>
          <w:sz w:val="22"/>
          <w:szCs w:val="22"/>
        </w:rPr>
        <w:t>) is a force that operates between charges. It states that charges of the same type repel each other, while charges of opposite types are attracted together. </w:t>
      </w:r>
      <w:r w:rsidRPr="007C1EA7">
        <w:rPr>
          <w:rStyle w:val="Strong"/>
          <w:rFonts w:asciiTheme="minorHAnsi" w:hAnsiTheme="minorHAnsi" w:cstheme="minorHAnsi"/>
          <w:color w:val="333333"/>
          <w:sz w:val="22"/>
          <w:szCs w:val="22"/>
        </w:rPr>
        <w:t>Opposites attract, and likes repel</w:t>
      </w:r>
      <w:r w:rsidRPr="007C1EA7">
        <w:rPr>
          <w:rFonts w:asciiTheme="minorHAnsi" w:hAnsiTheme="minorHAnsi" w:cstheme="minorHAnsi"/>
          <w:color w:val="333333"/>
          <w:sz w:val="22"/>
          <w:szCs w:val="22"/>
        </w:rPr>
        <w:t>.</w:t>
      </w:r>
    </w:p>
    <w:p w:rsidR="00052291" w:rsidRPr="007C1EA7" w:rsidRDefault="00052291">
      <w:pPr>
        <w:pStyle w:val="NormalWeb"/>
        <w:shd w:val="clear" w:color="auto" w:fill="FFFFFF"/>
        <w:spacing w:before="0" w:beforeAutospacing="0" w:after="150" w:afterAutospacing="0"/>
        <w:rPr>
          <w:rFonts w:asciiTheme="minorHAnsi" w:hAnsiTheme="minorHAnsi" w:cstheme="minorHAnsi"/>
          <w:color w:val="333333"/>
          <w:sz w:val="22"/>
          <w:szCs w:val="22"/>
        </w:rPr>
      </w:pPr>
    </w:p>
    <w:p w:rsidR="00052291" w:rsidRDefault="00407AB5">
      <w:pPr>
        <w:shd w:val="clear" w:color="auto" w:fill="FFFFFF"/>
        <w:jc w:val="center"/>
        <w:rPr>
          <w:rFonts w:ascii="Helvetica" w:hAnsi="Helvetica"/>
          <w:color w:val="333333"/>
          <w:sz w:val="21"/>
          <w:szCs w:val="21"/>
        </w:rPr>
      </w:pPr>
      <w:r>
        <w:rPr>
          <w:rFonts w:ascii="Helvetica" w:hAnsi="Helvetica"/>
          <w:noProof/>
          <w:color w:val="E0311D"/>
          <w:sz w:val="21"/>
          <w:szCs w:val="21"/>
          <w:lang w:eastAsia="en-IN" w:bidi="hi-IN"/>
        </w:rPr>
        <w:drawing>
          <wp:inline distT="0" distB="0" distL="0" distR="0">
            <wp:extent cx="2332990" cy="1309008"/>
            <wp:effectExtent l="19050" t="0" r="0" b="0"/>
            <wp:docPr id="30" name="Picture 30" descr="Charges attract/repel">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ges attract/repel"/>
                    <pic:cNvPicPr>
                      <a:picLocks noChangeAspect="1" noChangeArrowheads="1"/>
                    </pic:cNvPicPr>
                  </pic:nvPicPr>
                  <pic:blipFill>
                    <a:blip r:embed="rId30" cstate="print"/>
                    <a:srcRect/>
                    <a:stretch>
                      <a:fillRect/>
                    </a:stretch>
                  </pic:blipFill>
                  <pic:spPr>
                    <a:xfrm>
                      <a:off x="0" y="0"/>
                      <a:ext cx="2337456" cy="1311514"/>
                    </a:xfrm>
                    <a:prstGeom prst="rect">
                      <a:avLst/>
                    </a:prstGeom>
                    <a:noFill/>
                    <a:ln w="9525">
                      <a:noFill/>
                      <a:miter lim="800000"/>
                      <a:headEnd/>
                      <a:tailEnd/>
                    </a:ln>
                  </pic:spPr>
                </pic:pic>
              </a:graphicData>
            </a:graphic>
          </wp:inline>
        </w:drawing>
      </w:r>
    </w:p>
    <w:p w:rsidR="00052291" w:rsidRPr="007C1EA7" w:rsidRDefault="00052291">
      <w:pPr>
        <w:shd w:val="clear" w:color="auto" w:fill="FFFFFF"/>
        <w:jc w:val="center"/>
        <w:rPr>
          <w:rFonts w:cstheme="minorHAnsi"/>
          <w:color w:val="333333"/>
        </w:rPr>
      </w:pP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The </w:t>
      </w:r>
      <w:r w:rsidRPr="007C1EA7">
        <w:rPr>
          <w:rStyle w:val="Strong"/>
          <w:rFonts w:asciiTheme="minorHAnsi" w:hAnsiTheme="minorHAnsi" w:cstheme="minorHAnsi"/>
          <w:color w:val="333333"/>
          <w:sz w:val="22"/>
          <w:szCs w:val="22"/>
        </w:rPr>
        <w:t>amount</w:t>
      </w:r>
      <w:r w:rsidRPr="007C1EA7">
        <w:rPr>
          <w:rFonts w:asciiTheme="minorHAnsi" w:hAnsiTheme="minorHAnsi" w:cstheme="minorHAnsi"/>
          <w:color w:val="333333"/>
          <w:sz w:val="22"/>
          <w:szCs w:val="22"/>
        </w:rPr>
        <w:t> of force acting on two charges depends on how far they are from each other. The closer two charges get, the greater the force (either pushing together, or pulling away) becomes.</w:t>
      </w:r>
    </w:p>
    <w:p w:rsidR="00052291" w:rsidRPr="007C1EA7" w:rsidRDefault="00407AB5">
      <w:pPr>
        <w:pStyle w:val="Heading3"/>
        <w:shd w:val="clear" w:color="auto" w:fill="FFFFFF"/>
        <w:spacing w:before="300" w:after="150"/>
        <w:rPr>
          <w:rFonts w:asciiTheme="minorHAnsi" w:hAnsiTheme="minorHAnsi" w:cstheme="minorHAnsi"/>
          <w:bCs w:val="0"/>
          <w:color w:val="000000" w:themeColor="text1"/>
        </w:rPr>
      </w:pPr>
      <w:r w:rsidRPr="007C1EA7">
        <w:rPr>
          <w:rFonts w:asciiTheme="minorHAnsi" w:hAnsiTheme="minorHAnsi" w:cstheme="minorHAnsi"/>
          <w:bCs w:val="0"/>
          <w:color w:val="000000" w:themeColor="text1"/>
        </w:rPr>
        <w:t>Making Charges Flow</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   We now have all the tools to make charges flow. </w:t>
      </w:r>
      <w:r w:rsidRPr="007C1EA7">
        <w:rPr>
          <w:rStyle w:val="Strong"/>
          <w:rFonts w:asciiTheme="minorHAnsi" w:hAnsiTheme="minorHAnsi" w:cstheme="minorHAnsi"/>
          <w:color w:val="333333"/>
          <w:sz w:val="22"/>
          <w:szCs w:val="22"/>
        </w:rPr>
        <w:t>Electrons</w:t>
      </w:r>
      <w:r w:rsidRPr="007C1EA7">
        <w:rPr>
          <w:rFonts w:asciiTheme="minorHAnsi" w:hAnsiTheme="minorHAnsi" w:cstheme="minorHAnsi"/>
          <w:color w:val="333333"/>
          <w:sz w:val="22"/>
          <w:szCs w:val="22"/>
        </w:rPr>
        <w:t> in atoms can act as our </w:t>
      </w:r>
      <w:r w:rsidRPr="007C1EA7">
        <w:rPr>
          <w:rStyle w:val="Strong"/>
          <w:rFonts w:asciiTheme="minorHAnsi" w:hAnsiTheme="minorHAnsi" w:cstheme="minorHAnsi"/>
          <w:color w:val="333333"/>
          <w:sz w:val="22"/>
          <w:szCs w:val="22"/>
        </w:rPr>
        <w:t>charge carrier</w:t>
      </w:r>
      <w:r w:rsidRPr="007C1EA7">
        <w:rPr>
          <w:rFonts w:asciiTheme="minorHAnsi" w:hAnsiTheme="minorHAnsi" w:cstheme="minorHAnsi"/>
          <w:color w:val="333333"/>
          <w:sz w:val="22"/>
          <w:szCs w:val="22"/>
        </w:rPr>
        <w:t>, because every electron carries a negative charge. If we can free an electron from an atom and force it to move, we can create electricity.</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Consider the atomic model of a copper atom, one of the preferred elemental sources for charge flow. In its balanced state, copper has 29 protons in its nucleus and an equal number of electrons orbiting around it. Electrons orbit at varying distances from the nucleus of the atom. Electrons closer to the nucleus feel a much stronger attraction to the center than those in distant orbits. The </w:t>
      </w:r>
      <w:r w:rsidRPr="007C1EA7">
        <w:rPr>
          <w:rFonts w:asciiTheme="minorHAnsi" w:hAnsiTheme="minorHAnsi" w:cstheme="minorHAnsi"/>
          <w:color w:val="333333"/>
          <w:sz w:val="22"/>
          <w:szCs w:val="22"/>
        </w:rPr>
        <w:lastRenderedPageBreak/>
        <w:t>outermost electrons of an atom are called the </w:t>
      </w:r>
      <w:r w:rsidRPr="007C1EA7">
        <w:rPr>
          <w:rStyle w:val="Strong"/>
          <w:rFonts w:asciiTheme="minorHAnsi" w:hAnsiTheme="minorHAnsi" w:cstheme="minorHAnsi"/>
          <w:color w:val="333333"/>
          <w:sz w:val="22"/>
          <w:szCs w:val="22"/>
        </w:rPr>
        <w:t>valence electrons</w:t>
      </w:r>
      <w:r w:rsidRPr="007C1EA7">
        <w:rPr>
          <w:rFonts w:asciiTheme="minorHAnsi" w:hAnsiTheme="minorHAnsi" w:cstheme="minorHAnsi"/>
          <w:color w:val="333333"/>
          <w:sz w:val="22"/>
          <w:szCs w:val="22"/>
        </w:rPr>
        <w:t>, these require the least amount of force to be freed from an atom.</w:t>
      </w:r>
    </w:p>
    <w:p w:rsidR="00052291" w:rsidRDefault="00407AB5">
      <w:pPr>
        <w:shd w:val="clear" w:color="auto" w:fill="FFFFFF"/>
        <w:jc w:val="center"/>
        <w:rPr>
          <w:rFonts w:ascii="Helvetica" w:hAnsi="Helvetica"/>
          <w:color w:val="333333"/>
          <w:sz w:val="21"/>
          <w:szCs w:val="21"/>
        </w:rPr>
      </w:pPr>
      <w:r>
        <w:rPr>
          <w:rFonts w:ascii="Helvetica" w:hAnsi="Helvetica"/>
          <w:noProof/>
          <w:color w:val="E0311D"/>
          <w:sz w:val="21"/>
          <w:szCs w:val="21"/>
          <w:lang w:eastAsia="en-IN" w:bidi="hi-IN"/>
        </w:rPr>
        <w:drawing>
          <wp:inline distT="0" distB="0" distL="0" distR="0">
            <wp:extent cx="2594279" cy="2367280"/>
            <wp:effectExtent l="19050" t="0" r="0" b="0"/>
            <wp:docPr id="31" name="Picture 31" descr="Copper atom with valence electron labeled">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opper atom with valence electron labeled"/>
                    <pic:cNvPicPr>
                      <a:picLocks noChangeAspect="1" noChangeArrowheads="1"/>
                    </pic:cNvPicPr>
                  </pic:nvPicPr>
                  <pic:blipFill>
                    <a:blip r:embed="rId32" cstate="print"/>
                    <a:srcRect/>
                    <a:stretch>
                      <a:fillRect/>
                    </a:stretch>
                  </pic:blipFill>
                  <pic:spPr>
                    <a:xfrm>
                      <a:off x="0" y="0"/>
                      <a:ext cx="2596051" cy="2368897"/>
                    </a:xfrm>
                    <a:prstGeom prst="rect">
                      <a:avLst/>
                    </a:prstGeom>
                    <a:noFill/>
                    <a:ln w="9525">
                      <a:noFill/>
                      <a:miter lim="800000"/>
                      <a:headEnd/>
                      <a:tailEnd/>
                    </a:ln>
                  </pic:spPr>
                </pic:pic>
              </a:graphicData>
            </a:graphic>
          </wp:inline>
        </w:drawing>
      </w:r>
    </w:p>
    <w:p w:rsidR="00052291" w:rsidRDefault="00052291">
      <w:pPr>
        <w:shd w:val="clear" w:color="auto" w:fill="FFFFFF"/>
        <w:jc w:val="center"/>
        <w:rPr>
          <w:rFonts w:ascii="Helvetica" w:hAnsi="Helvetica"/>
          <w:color w:val="333333"/>
          <w:sz w:val="21"/>
          <w:szCs w:val="21"/>
        </w:rPr>
      </w:pPr>
    </w:p>
    <w:p w:rsidR="00052291" w:rsidRPr="007C1EA7" w:rsidRDefault="00407AB5">
      <w:pPr>
        <w:shd w:val="clear" w:color="auto" w:fill="FFFFFF"/>
        <w:jc w:val="center"/>
        <w:rPr>
          <w:rFonts w:ascii="Helvetica" w:hAnsi="Helvetica"/>
          <w:b/>
          <w:i/>
          <w:color w:val="000000" w:themeColor="text1"/>
          <w:sz w:val="18"/>
        </w:rPr>
      </w:pPr>
      <w:r w:rsidRPr="007C1EA7">
        <w:rPr>
          <w:rStyle w:val="Emphasis"/>
          <w:rFonts w:ascii="Helvetica" w:hAnsi="Helvetica"/>
          <w:b/>
          <w:i w:val="0"/>
          <w:color w:val="000000" w:themeColor="text1"/>
          <w:sz w:val="18"/>
        </w:rPr>
        <w:t>This is a copper atom diagram: 29 protons in the nucleus, surrounded by bands of circling electrons. Electrons closer to the nucleus are hard to remove while the valence (outer ring) electron requires relatively little energy to be ejected from the atom.</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Pr>
          <w:rFonts w:ascii="Helvetica" w:hAnsi="Helvetica"/>
          <w:color w:val="333333"/>
          <w:sz w:val="22"/>
          <w:szCs w:val="22"/>
        </w:rPr>
        <w:t xml:space="preserve">   </w:t>
      </w:r>
      <w:r w:rsidRPr="007C1EA7">
        <w:rPr>
          <w:rFonts w:asciiTheme="minorHAnsi" w:hAnsiTheme="minorHAnsi" w:cstheme="minorHAnsi"/>
          <w:color w:val="333333"/>
          <w:sz w:val="22"/>
          <w:szCs w:val="22"/>
        </w:rPr>
        <w:t>Using enough electrostatic force on the valence electron--either pushing it with another negative charge or attracting it with a positive charge--we can eject the electron from orbit around the atom creating a free electron.</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    Now consider a copper wire: matter filled with countless copper atoms. As our </w:t>
      </w:r>
      <w:r w:rsidRPr="007C1EA7">
        <w:rPr>
          <w:rStyle w:val="Strong"/>
          <w:rFonts w:asciiTheme="minorHAnsi" w:hAnsiTheme="minorHAnsi" w:cstheme="minorHAnsi"/>
          <w:color w:val="333333"/>
          <w:sz w:val="22"/>
          <w:szCs w:val="22"/>
        </w:rPr>
        <w:t>free electron</w:t>
      </w:r>
      <w:r w:rsidRPr="007C1EA7">
        <w:rPr>
          <w:rFonts w:asciiTheme="minorHAnsi" w:hAnsiTheme="minorHAnsi" w:cstheme="minorHAnsi"/>
          <w:color w:val="333333"/>
          <w:sz w:val="22"/>
          <w:szCs w:val="22"/>
        </w:rPr>
        <w:t> is floating in a space between atoms, it's pulled and prodded by surrounding charges in that space. In this chaos the free electron eventually finds a new atom to latch on to; in doing so, the negative charge of that electron ejects another valence electron from the atom. Now a new electron is drifting through free space looking to do the same thing. This chain effect can continue on and on to create a flow of electrons called </w:t>
      </w:r>
      <w:r w:rsidRPr="007C1EA7">
        <w:rPr>
          <w:rStyle w:val="Strong"/>
          <w:rFonts w:asciiTheme="minorHAnsi" w:hAnsiTheme="minorHAnsi" w:cstheme="minorHAnsi"/>
          <w:color w:val="333333"/>
          <w:sz w:val="22"/>
          <w:szCs w:val="22"/>
        </w:rPr>
        <w:t>electric current</w:t>
      </w:r>
      <w:r w:rsidRPr="007C1EA7">
        <w:rPr>
          <w:rFonts w:asciiTheme="minorHAnsi" w:hAnsiTheme="minorHAnsi" w:cstheme="minorHAnsi"/>
          <w:color w:val="333333"/>
          <w:sz w:val="22"/>
          <w:szCs w:val="22"/>
        </w:rPr>
        <w:t>.</w:t>
      </w:r>
    </w:p>
    <w:p w:rsidR="00052291" w:rsidRDefault="00407AB5">
      <w:pPr>
        <w:shd w:val="clear" w:color="auto" w:fill="FFFFFF"/>
        <w:jc w:val="center"/>
        <w:rPr>
          <w:rFonts w:ascii="Helvetica" w:hAnsi="Helvetica"/>
          <w:color w:val="333333"/>
          <w:sz w:val="21"/>
          <w:szCs w:val="21"/>
        </w:rPr>
      </w:pPr>
      <w:r>
        <w:rPr>
          <w:rFonts w:ascii="Helvetica" w:hAnsi="Helvetica"/>
          <w:noProof/>
          <w:color w:val="E0311D"/>
          <w:sz w:val="21"/>
          <w:szCs w:val="21"/>
          <w:lang w:eastAsia="en-IN" w:bidi="hi-IN"/>
        </w:rPr>
        <w:drawing>
          <wp:inline distT="0" distB="0" distL="0" distR="0">
            <wp:extent cx="4344670" cy="1381760"/>
            <wp:effectExtent l="19050" t="0" r="0" b="0"/>
            <wp:docPr id="32" name="Picture 32" descr="Simple electron flow">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Simple electron flow"/>
                    <pic:cNvPicPr>
                      <a:picLocks noChangeAspect="1" noChangeArrowheads="1"/>
                    </pic:cNvPicPr>
                  </pic:nvPicPr>
                  <pic:blipFill>
                    <a:blip r:embed="rId34" cstate="print"/>
                    <a:srcRect/>
                    <a:stretch>
                      <a:fillRect/>
                    </a:stretch>
                  </pic:blipFill>
                  <pic:spPr>
                    <a:xfrm>
                      <a:off x="0" y="0"/>
                      <a:ext cx="4353156" cy="1384459"/>
                    </a:xfrm>
                    <a:prstGeom prst="rect">
                      <a:avLst/>
                    </a:prstGeom>
                    <a:noFill/>
                    <a:ln w="9525">
                      <a:noFill/>
                      <a:miter lim="800000"/>
                      <a:headEnd/>
                      <a:tailEnd/>
                    </a:ln>
                  </pic:spPr>
                </pic:pic>
              </a:graphicData>
            </a:graphic>
          </wp:inline>
        </w:drawing>
      </w:r>
    </w:p>
    <w:p w:rsidR="00052291" w:rsidRPr="007C1EA7" w:rsidRDefault="00407AB5">
      <w:pPr>
        <w:shd w:val="clear" w:color="auto" w:fill="FFFFFF"/>
        <w:jc w:val="center"/>
        <w:rPr>
          <w:rFonts w:cstheme="minorHAnsi"/>
          <w:b/>
          <w:i/>
          <w:color w:val="000000" w:themeColor="text1"/>
        </w:rPr>
      </w:pPr>
      <w:proofErr w:type="gramStart"/>
      <w:r w:rsidRPr="007C1EA7">
        <w:rPr>
          <w:rStyle w:val="Emphasis"/>
          <w:rFonts w:cstheme="minorHAnsi"/>
          <w:b/>
          <w:i w:val="0"/>
          <w:color w:val="000000" w:themeColor="text1"/>
        </w:rPr>
        <w:t>A very simplified model of charges flowing through atoms to make current.</w:t>
      </w:r>
      <w:proofErr w:type="gramEnd"/>
    </w:p>
    <w:p w:rsidR="00052291" w:rsidRPr="007C1EA7" w:rsidRDefault="00407AB5">
      <w:pPr>
        <w:pStyle w:val="Heading3"/>
        <w:shd w:val="clear" w:color="auto" w:fill="FFFFFF"/>
        <w:spacing w:before="300" w:after="150"/>
        <w:rPr>
          <w:rFonts w:asciiTheme="minorHAnsi" w:hAnsiTheme="minorHAnsi" w:cstheme="minorHAnsi"/>
          <w:bCs w:val="0"/>
          <w:color w:val="000000" w:themeColor="text1"/>
          <w:sz w:val="24"/>
          <w:szCs w:val="30"/>
        </w:rPr>
      </w:pPr>
      <w:r w:rsidRPr="007C1EA7">
        <w:rPr>
          <w:rFonts w:asciiTheme="minorHAnsi" w:hAnsiTheme="minorHAnsi" w:cstheme="minorHAnsi"/>
          <w:bCs w:val="0"/>
          <w:color w:val="000000" w:themeColor="text1"/>
          <w:sz w:val="24"/>
          <w:szCs w:val="30"/>
        </w:rPr>
        <w:t>Conductivity</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Some elemental types of atoms are better than others at releasing their electrons. To get the best possible electron flow we want to use atoms which don't hold very tightly to their valence electrons. An element's conductivity measures how tightly bound an electron is to an atom.</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Elements with high conductivity, which have very mobile electrons, are called </w:t>
      </w:r>
      <w:r w:rsidRPr="007C1EA7">
        <w:rPr>
          <w:rStyle w:val="Strong"/>
          <w:rFonts w:asciiTheme="minorHAnsi" w:hAnsiTheme="minorHAnsi" w:cstheme="minorHAnsi"/>
          <w:color w:val="333333"/>
          <w:sz w:val="22"/>
          <w:szCs w:val="22"/>
        </w:rPr>
        <w:t>conductors</w:t>
      </w:r>
      <w:r w:rsidRPr="007C1EA7">
        <w:rPr>
          <w:rFonts w:asciiTheme="minorHAnsi" w:hAnsiTheme="minorHAnsi" w:cstheme="minorHAnsi"/>
          <w:color w:val="333333"/>
          <w:sz w:val="22"/>
          <w:szCs w:val="22"/>
        </w:rPr>
        <w:t>. These are the types of materials we want to use to make wires and other components which aid in electron flow. Metals like copper, silver, and gold are usually our top choices for good conductors.</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Elements with low conductivity are called </w:t>
      </w:r>
      <w:r w:rsidRPr="007C1EA7">
        <w:rPr>
          <w:rStyle w:val="Strong"/>
          <w:rFonts w:asciiTheme="minorHAnsi" w:hAnsiTheme="minorHAnsi" w:cstheme="minorHAnsi"/>
          <w:color w:val="333333"/>
          <w:sz w:val="22"/>
          <w:szCs w:val="22"/>
        </w:rPr>
        <w:t>insulators</w:t>
      </w:r>
      <w:r w:rsidRPr="007C1EA7">
        <w:rPr>
          <w:rFonts w:asciiTheme="minorHAnsi" w:hAnsiTheme="minorHAnsi" w:cstheme="minorHAnsi"/>
          <w:color w:val="333333"/>
          <w:sz w:val="22"/>
          <w:szCs w:val="22"/>
        </w:rPr>
        <w:t>. Insulators serve a very important purpose: they prevent the flow of electrons. Popular insulators include glass, rubber, plastic, and air.</w:t>
      </w:r>
    </w:p>
    <w:p w:rsidR="00052291" w:rsidRPr="007C1EA7" w:rsidRDefault="00407AB5">
      <w:pPr>
        <w:pStyle w:val="Heading3"/>
        <w:shd w:val="clear" w:color="auto" w:fill="FFFFFF"/>
        <w:spacing w:before="300" w:after="150"/>
        <w:rPr>
          <w:rFonts w:asciiTheme="minorHAnsi" w:hAnsiTheme="minorHAnsi" w:cstheme="minorHAnsi"/>
          <w:bCs w:val="0"/>
          <w:color w:val="000000" w:themeColor="text1"/>
        </w:rPr>
      </w:pPr>
      <w:r w:rsidRPr="007C1EA7">
        <w:rPr>
          <w:rFonts w:asciiTheme="minorHAnsi" w:hAnsiTheme="minorHAnsi" w:cstheme="minorHAnsi"/>
          <w:bCs w:val="0"/>
          <w:color w:val="000000" w:themeColor="text1"/>
        </w:rPr>
        <w:lastRenderedPageBreak/>
        <w:t>Current Electricity</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    Current electricity is the form of electricity which makes all of our electronic gizmos possible. This form of electricity exists when charges are able to </w:t>
      </w:r>
      <w:r w:rsidRPr="007C1EA7">
        <w:rPr>
          <w:rStyle w:val="Strong"/>
          <w:rFonts w:asciiTheme="minorHAnsi" w:hAnsiTheme="minorHAnsi" w:cstheme="minorHAnsi"/>
          <w:color w:val="333333"/>
          <w:sz w:val="22"/>
          <w:szCs w:val="22"/>
        </w:rPr>
        <w:t>constantly flow</w:t>
      </w:r>
      <w:r w:rsidRPr="007C1EA7">
        <w:rPr>
          <w:rFonts w:asciiTheme="minorHAnsi" w:hAnsiTheme="minorHAnsi" w:cstheme="minorHAnsi"/>
          <w:color w:val="333333"/>
          <w:sz w:val="22"/>
          <w:szCs w:val="22"/>
        </w:rPr>
        <w:t>. As opposed to static electricity where charges gather and remain at rest, current electricity is dynamic; charges are always on the move</w:t>
      </w:r>
    </w:p>
    <w:p w:rsidR="00052291" w:rsidRPr="007C1EA7" w:rsidRDefault="00407AB5">
      <w:pPr>
        <w:pStyle w:val="Heading4"/>
        <w:shd w:val="clear" w:color="auto" w:fill="FFFFFF"/>
        <w:spacing w:before="150" w:after="150"/>
        <w:rPr>
          <w:rFonts w:asciiTheme="minorHAnsi" w:hAnsiTheme="minorHAnsi" w:cstheme="minorHAnsi"/>
          <w:bCs w:val="0"/>
          <w:i w:val="0"/>
          <w:color w:val="000000" w:themeColor="text1"/>
        </w:rPr>
      </w:pPr>
      <w:r w:rsidRPr="007C1EA7">
        <w:rPr>
          <w:rFonts w:asciiTheme="minorHAnsi" w:hAnsiTheme="minorHAnsi" w:cstheme="minorHAnsi"/>
          <w:bCs w:val="0"/>
          <w:i w:val="0"/>
          <w:color w:val="000000" w:themeColor="text1"/>
        </w:rPr>
        <w:t>Circuits</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In order to flow, current electricity requires a</w:t>
      </w:r>
      <w:r w:rsidRPr="007C1EA7">
        <w:rPr>
          <w:rFonts w:asciiTheme="minorHAnsi" w:hAnsiTheme="minorHAnsi" w:cstheme="minorHAnsi"/>
          <w:b/>
          <w:color w:val="000000" w:themeColor="text1"/>
          <w:sz w:val="22"/>
          <w:szCs w:val="22"/>
        </w:rPr>
        <w:t> </w:t>
      </w:r>
      <w:hyperlink r:id="rId35" w:history="1">
        <w:r w:rsidRPr="007C1EA7">
          <w:rPr>
            <w:rStyle w:val="Hyperlink"/>
            <w:rFonts w:asciiTheme="minorHAnsi" w:hAnsiTheme="minorHAnsi" w:cstheme="minorHAnsi"/>
            <w:b/>
            <w:color w:val="000000" w:themeColor="text1"/>
            <w:sz w:val="22"/>
            <w:szCs w:val="22"/>
            <w:u w:val="none"/>
          </w:rPr>
          <w:t>circuit</w:t>
        </w:r>
      </w:hyperlink>
      <w:r w:rsidRPr="007C1EA7">
        <w:rPr>
          <w:rFonts w:asciiTheme="minorHAnsi" w:hAnsiTheme="minorHAnsi" w:cstheme="minorHAnsi"/>
          <w:color w:val="333333"/>
          <w:sz w:val="22"/>
          <w:szCs w:val="22"/>
        </w:rPr>
        <w:t xml:space="preserve">: a closed, never-ending loop of conductive material. A circuit could be as simple as a conductive wire connected end-to-end, but useful circuits usually contain a mix of wire and other components which control the flow of electricity. </w:t>
      </w:r>
    </w:p>
    <w:p w:rsidR="00052291" w:rsidRPr="007C1EA7" w:rsidRDefault="00407AB5">
      <w:pPr>
        <w:pStyle w:val="Heading2"/>
        <w:shd w:val="clear" w:color="auto" w:fill="FFFFFF"/>
        <w:spacing w:before="300" w:beforeAutospacing="0" w:after="150" w:afterAutospacing="0"/>
        <w:rPr>
          <w:rFonts w:asciiTheme="minorHAnsi" w:hAnsiTheme="minorHAnsi" w:cstheme="minorHAnsi"/>
          <w:bCs w:val="0"/>
          <w:color w:val="000000" w:themeColor="text1"/>
          <w:sz w:val="22"/>
          <w:szCs w:val="22"/>
        </w:rPr>
      </w:pPr>
      <w:r w:rsidRPr="007C1EA7">
        <w:rPr>
          <w:rFonts w:asciiTheme="minorHAnsi" w:hAnsiTheme="minorHAnsi" w:cstheme="minorHAnsi"/>
          <w:bCs w:val="0"/>
          <w:color w:val="000000" w:themeColor="text1"/>
          <w:sz w:val="22"/>
          <w:szCs w:val="22"/>
        </w:rPr>
        <w:t>Electric Fields</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 xml:space="preserve">  We have a handle on how electrons flow through matter to create electricity. That's all there is to electricity. Well, almost all. Now we need a source to induce the flow of electrons. Most often that source of electron flow will come from an electric field.</w:t>
      </w:r>
    </w:p>
    <w:p w:rsidR="00052291" w:rsidRPr="007C1EA7" w:rsidRDefault="00407AB5">
      <w:pPr>
        <w:pStyle w:val="Heading3"/>
        <w:shd w:val="clear" w:color="auto" w:fill="FFFFFF"/>
        <w:spacing w:before="300" w:after="150"/>
        <w:rPr>
          <w:rFonts w:asciiTheme="minorHAnsi" w:hAnsiTheme="minorHAnsi" w:cstheme="minorHAnsi"/>
          <w:bCs w:val="0"/>
          <w:color w:val="000000" w:themeColor="text1"/>
        </w:rPr>
      </w:pPr>
      <w:r w:rsidRPr="007C1EA7">
        <w:rPr>
          <w:rFonts w:asciiTheme="minorHAnsi" w:hAnsiTheme="minorHAnsi" w:cstheme="minorHAnsi"/>
          <w:bCs w:val="0"/>
          <w:color w:val="000000" w:themeColor="text1"/>
        </w:rPr>
        <w:t>What's a Field?</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A </w:t>
      </w:r>
      <w:r w:rsidRPr="007C1EA7">
        <w:rPr>
          <w:rStyle w:val="Emphasis"/>
          <w:rFonts w:asciiTheme="minorHAnsi" w:hAnsiTheme="minorHAnsi" w:cstheme="minorHAnsi"/>
          <w:i w:val="0"/>
          <w:color w:val="333333"/>
          <w:sz w:val="22"/>
          <w:szCs w:val="22"/>
        </w:rPr>
        <w:t>field</w:t>
      </w:r>
      <w:r w:rsidRPr="007C1EA7">
        <w:rPr>
          <w:rFonts w:asciiTheme="minorHAnsi" w:hAnsiTheme="minorHAnsi" w:cstheme="minorHAnsi"/>
          <w:color w:val="333333"/>
          <w:sz w:val="22"/>
          <w:szCs w:val="22"/>
        </w:rPr>
        <w:t> is a tool we use to model physical interactions which </w:t>
      </w:r>
      <w:r w:rsidRPr="007C1EA7">
        <w:rPr>
          <w:rStyle w:val="Strong"/>
          <w:rFonts w:asciiTheme="minorHAnsi" w:hAnsiTheme="minorHAnsi" w:cstheme="minorHAnsi"/>
          <w:color w:val="333333"/>
          <w:sz w:val="22"/>
          <w:szCs w:val="22"/>
        </w:rPr>
        <w:t>don't involve any observable contact</w:t>
      </w:r>
      <w:r w:rsidRPr="007C1EA7">
        <w:rPr>
          <w:rFonts w:asciiTheme="minorHAnsi" w:hAnsiTheme="minorHAnsi" w:cstheme="minorHAnsi"/>
          <w:color w:val="333333"/>
          <w:sz w:val="22"/>
          <w:szCs w:val="22"/>
        </w:rPr>
        <w:t>. Fields can't be seen as they don't have a physical appearance, but the effect they have is very real.</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We're all subconsciously familiar with one field in particular:</w:t>
      </w:r>
      <w:r w:rsidRPr="007C1EA7">
        <w:rPr>
          <w:rFonts w:asciiTheme="minorHAnsi" w:hAnsiTheme="minorHAnsi" w:cstheme="minorHAnsi"/>
          <w:b/>
          <w:color w:val="000000" w:themeColor="text1"/>
          <w:sz w:val="22"/>
          <w:szCs w:val="22"/>
        </w:rPr>
        <w:t> </w:t>
      </w:r>
      <w:hyperlink r:id="rId36" w:history="1">
        <w:r w:rsidRPr="007C1EA7">
          <w:rPr>
            <w:rStyle w:val="Hyperlink"/>
            <w:rFonts w:asciiTheme="minorHAnsi" w:hAnsiTheme="minorHAnsi" w:cstheme="minorHAnsi"/>
            <w:b/>
            <w:color w:val="000000" w:themeColor="text1"/>
            <w:sz w:val="22"/>
            <w:szCs w:val="22"/>
            <w:u w:val="none"/>
          </w:rPr>
          <w:t>Earth's gravitational field</w:t>
        </w:r>
      </w:hyperlink>
      <w:r w:rsidRPr="007C1EA7">
        <w:rPr>
          <w:rFonts w:asciiTheme="minorHAnsi" w:hAnsiTheme="minorHAnsi" w:cstheme="minorHAnsi"/>
          <w:color w:val="333333"/>
          <w:sz w:val="22"/>
          <w:szCs w:val="22"/>
        </w:rPr>
        <w:t>, the effect of a massive body attracting other bodies. Earth's gravitational field can be modeled with a set of vectors all pointing into the center of the planet; regardless of where you are on the surface, you'll feel the force pushing you towards it.</w:t>
      </w:r>
    </w:p>
    <w:p w:rsidR="00052291" w:rsidRDefault="00407AB5">
      <w:pPr>
        <w:shd w:val="clear" w:color="auto" w:fill="FFFFFF"/>
        <w:jc w:val="center"/>
        <w:rPr>
          <w:rFonts w:ascii="Helvetica" w:hAnsi="Helvetica"/>
          <w:color w:val="333333"/>
          <w:sz w:val="21"/>
          <w:szCs w:val="21"/>
        </w:rPr>
      </w:pPr>
      <w:r>
        <w:rPr>
          <w:rFonts w:ascii="Helvetica" w:hAnsi="Helvetica"/>
          <w:noProof/>
          <w:color w:val="E0311D"/>
          <w:sz w:val="21"/>
          <w:szCs w:val="21"/>
          <w:lang w:eastAsia="en-IN" w:bidi="hi-IN"/>
        </w:rPr>
        <w:drawing>
          <wp:inline distT="0" distB="0" distL="0" distR="0">
            <wp:extent cx="1742440" cy="1742440"/>
            <wp:effectExtent l="19050" t="0" r="0" b="0"/>
            <wp:docPr id="36" name="Picture 36" descr="Earth gravity field">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Earth gravity field"/>
                    <pic:cNvPicPr>
                      <a:picLocks noChangeAspect="1" noChangeArrowheads="1"/>
                    </pic:cNvPicPr>
                  </pic:nvPicPr>
                  <pic:blipFill>
                    <a:blip r:embed="rId38" cstate="print"/>
                    <a:srcRect/>
                    <a:stretch>
                      <a:fillRect/>
                    </a:stretch>
                  </pic:blipFill>
                  <pic:spPr>
                    <a:xfrm>
                      <a:off x="0" y="0"/>
                      <a:ext cx="1744629" cy="1744629"/>
                    </a:xfrm>
                    <a:prstGeom prst="rect">
                      <a:avLst/>
                    </a:prstGeom>
                    <a:noFill/>
                    <a:ln w="9525">
                      <a:noFill/>
                      <a:miter lim="800000"/>
                      <a:headEnd/>
                      <a:tailEnd/>
                    </a:ln>
                  </pic:spPr>
                </pic:pic>
              </a:graphicData>
            </a:graphic>
          </wp:inline>
        </w:drawing>
      </w:r>
    </w:p>
    <w:p w:rsidR="00052291" w:rsidRPr="007C1EA7" w:rsidRDefault="00052291">
      <w:pPr>
        <w:shd w:val="clear" w:color="auto" w:fill="FFFFFF"/>
        <w:jc w:val="center"/>
        <w:rPr>
          <w:rFonts w:cstheme="minorHAnsi"/>
          <w:color w:val="333333"/>
        </w:rPr>
      </w:pP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The strength or intensity of fields isn't uniform at all points in the field. The further you are from the source of the field the less effect the field has. The magnitude of Earth's gravitational field decreases as you get further away from the center of the planet.</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As we go on to explore electric fields in particular remember how Earth's gravitational field works, both fields share many similarities. Gravitational fields exert a force on objects of mass, and electric fields exert a force on objects of charge.</w:t>
      </w:r>
    </w:p>
    <w:p w:rsidR="00052291" w:rsidRPr="007C1EA7" w:rsidRDefault="00407AB5">
      <w:pPr>
        <w:pStyle w:val="Heading3"/>
        <w:shd w:val="clear" w:color="auto" w:fill="FFFFFF"/>
        <w:spacing w:before="300" w:after="150"/>
        <w:rPr>
          <w:rFonts w:asciiTheme="minorHAnsi" w:hAnsiTheme="minorHAnsi" w:cstheme="minorHAnsi"/>
          <w:bCs w:val="0"/>
          <w:color w:val="000000" w:themeColor="text1"/>
        </w:rPr>
      </w:pPr>
      <w:r w:rsidRPr="007C1EA7">
        <w:rPr>
          <w:rFonts w:asciiTheme="minorHAnsi" w:hAnsiTheme="minorHAnsi" w:cstheme="minorHAnsi"/>
          <w:bCs w:val="0"/>
          <w:color w:val="000000" w:themeColor="text1"/>
        </w:rPr>
        <w:t>Electric Fields</w:t>
      </w:r>
    </w:p>
    <w:p w:rsidR="00052291" w:rsidRPr="007C1EA7"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7C1EA7">
        <w:rPr>
          <w:rFonts w:asciiTheme="minorHAnsi" w:hAnsiTheme="minorHAnsi" w:cstheme="minorHAnsi"/>
          <w:color w:val="333333"/>
          <w:sz w:val="22"/>
          <w:szCs w:val="22"/>
        </w:rPr>
        <w:t>Electric fields (e-fields) are an important tool in understanding how electricity begins and continues to flow. Electric fields </w:t>
      </w:r>
      <w:r w:rsidRPr="007C1EA7">
        <w:rPr>
          <w:rStyle w:val="Strong"/>
          <w:rFonts w:asciiTheme="minorHAnsi" w:hAnsiTheme="minorHAnsi" w:cstheme="minorHAnsi"/>
          <w:color w:val="333333"/>
          <w:sz w:val="22"/>
          <w:szCs w:val="22"/>
        </w:rPr>
        <w:t>describe the pulling or pushing force in a space between charges</w:t>
      </w:r>
      <w:r w:rsidRPr="007C1EA7">
        <w:rPr>
          <w:rFonts w:asciiTheme="minorHAnsi" w:hAnsiTheme="minorHAnsi" w:cstheme="minorHAnsi"/>
          <w:color w:val="333333"/>
          <w:sz w:val="22"/>
          <w:szCs w:val="22"/>
        </w:rPr>
        <w:t xml:space="preserve">. Compared to Earth's gravitational field, electric fields have one major difference: while Earth's field generally </w:t>
      </w:r>
      <w:r w:rsidRPr="007C1EA7">
        <w:rPr>
          <w:rFonts w:asciiTheme="minorHAnsi" w:hAnsiTheme="minorHAnsi" w:cstheme="minorHAnsi"/>
          <w:color w:val="333333"/>
          <w:sz w:val="22"/>
          <w:szCs w:val="22"/>
        </w:rPr>
        <w:lastRenderedPageBreak/>
        <w:t>only attracts other objects of mass (since everything is </w:t>
      </w:r>
      <w:r w:rsidRPr="007C1EA7">
        <w:rPr>
          <w:rStyle w:val="Emphasis"/>
          <w:rFonts w:asciiTheme="minorHAnsi" w:hAnsiTheme="minorHAnsi" w:cstheme="minorHAnsi"/>
          <w:color w:val="333333"/>
          <w:sz w:val="22"/>
          <w:szCs w:val="22"/>
        </w:rPr>
        <w:t>so</w:t>
      </w:r>
      <w:r w:rsidRPr="007C1EA7">
        <w:rPr>
          <w:rFonts w:asciiTheme="minorHAnsi" w:hAnsiTheme="minorHAnsi" w:cstheme="minorHAnsi"/>
          <w:color w:val="333333"/>
          <w:sz w:val="22"/>
          <w:szCs w:val="22"/>
        </w:rPr>
        <w:t> significantly less massive), electric fields push charges away just as often as they attract them.</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The direction of electric fields is always defined as the </w:t>
      </w:r>
      <w:r w:rsidRPr="00EA364C">
        <w:rPr>
          <w:rStyle w:val="Strong"/>
          <w:rFonts w:asciiTheme="minorHAnsi" w:hAnsiTheme="minorHAnsi" w:cstheme="minorHAnsi"/>
          <w:color w:val="333333"/>
          <w:sz w:val="22"/>
          <w:szCs w:val="22"/>
        </w:rPr>
        <w:t>direction a positive test charge would move</w:t>
      </w:r>
      <w:r w:rsidRPr="00EA364C">
        <w:rPr>
          <w:rFonts w:asciiTheme="minorHAnsi" w:hAnsiTheme="minorHAnsi" w:cstheme="minorHAnsi"/>
          <w:color w:val="333333"/>
          <w:sz w:val="22"/>
          <w:szCs w:val="22"/>
        </w:rPr>
        <w:t> if it was dropped in the field. The test charge has to be infinitely small, to keep its charge from influencing the field.</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We can begin by constructing electric fields for solitary positive and negative charges. If you dropped a positive test charge near a negative charge, the test charge would be attracted towards the </w:t>
      </w:r>
      <w:r w:rsidRPr="00EA364C">
        <w:rPr>
          <w:rStyle w:val="Strong"/>
          <w:rFonts w:asciiTheme="minorHAnsi" w:hAnsiTheme="minorHAnsi" w:cstheme="minorHAnsi"/>
          <w:color w:val="333333"/>
          <w:sz w:val="22"/>
          <w:szCs w:val="22"/>
        </w:rPr>
        <w:t>negative</w:t>
      </w:r>
      <w:r w:rsidRPr="00EA364C">
        <w:rPr>
          <w:rFonts w:asciiTheme="minorHAnsi" w:hAnsiTheme="minorHAnsi" w:cstheme="minorHAnsi"/>
          <w:color w:val="333333"/>
          <w:sz w:val="22"/>
          <w:szCs w:val="22"/>
        </w:rPr>
        <w:t> charge. So, for a single, negative charge we draw our electric field arrows </w:t>
      </w:r>
      <w:r w:rsidRPr="00EA364C">
        <w:rPr>
          <w:rStyle w:val="Strong"/>
          <w:rFonts w:asciiTheme="minorHAnsi" w:hAnsiTheme="minorHAnsi" w:cstheme="minorHAnsi"/>
          <w:color w:val="333333"/>
          <w:sz w:val="22"/>
          <w:szCs w:val="22"/>
        </w:rPr>
        <w:t>pointing inward</w:t>
      </w:r>
      <w:r w:rsidRPr="00EA364C">
        <w:rPr>
          <w:rFonts w:asciiTheme="minorHAnsi" w:hAnsiTheme="minorHAnsi" w:cstheme="minorHAnsi"/>
          <w:color w:val="333333"/>
          <w:sz w:val="22"/>
          <w:szCs w:val="22"/>
        </w:rPr>
        <w:t> at all directions. That same test charge dropped near another </w:t>
      </w:r>
      <w:r w:rsidRPr="00EA364C">
        <w:rPr>
          <w:rStyle w:val="Strong"/>
          <w:rFonts w:asciiTheme="minorHAnsi" w:hAnsiTheme="minorHAnsi" w:cstheme="minorHAnsi"/>
          <w:color w:val="333333"/>
          <w:sz w:val="22"/>
          <w:szCs w:val="22"/>
        </w:rPr>
        <w:t>positive</w:t>
      </w:r>
      <w:r w:rsidRPr="00EA364C">
        <w:rPr>
          <w:rFonts w:asciiTheme="minorHAnsi" w:hAnsiTheme="minorHAnsi" w:cstheme="minorHAnsi"/>
          <w:color w:val="333333"/>
          <w:sz w:val="22"/>
          <w:szCs w:val="22"/>
        </w:rPr>
        <w:t> charge would result in an outward repulsion, which means we draw </w:t>
      </w:r>
      <w:r w:rsidRPr="00EA364C">
        <w:rPr>
          <w:rStyle w:val="Strong"/>
          <w:rFonts w:asciiTheme="minorHAnsi" w:hAnsiTheme="minorHAnsi" w:cstheme="minorHAnsi"/>
          <w:color w:val="333333"/>
          <w:sz w:val="22"/>
          <w:szCs w:val="22"/>
        </w:rPr>
        <w:t>arrows going out</w:t>
      </w:r>
      <w:r w:rsidRPr="00EA364C">
        <w:rPr>
          <w:rFonts w:asciiTheme="minorHAnsi" w:hAnsiTheme="minorHAnsi" w:cstheme="minorHAnsi"/>
          <w:color w:val="333333"/>
          <w:sz w:val="22"/>
          <w:szCs w:val="22"/>
        </w:rPr>
        <w:t> of the positive charge.</w:t>
      </w:r>
    </w:p>
    <w:p w:rsidR="00052291" w:rsidRPr="00EA364C" w:rsidRDefault="00407AB5">
      <w:pPr>
        <w:shd w:val="clear" w:color="auto" w:fill="FFFFFF"/>
        <w:jc w:val="center"/>
        <w:rPr>
          <w:rFonts w:cstheme="minorHAnsi"/>
          <w:color w:val="333333"/>
        </w:rPr>
      </w:pPr>
      <w:r w:rsidRPr="00EA364C">
        <w:rPr>
          <w:rFonts w:cstheme="minorHAnsi"/>
          <w:noProof/>
          <w:color w:val="E0311D"/>
          <w:lang w:eastAsia="en-IN" w:bidi="hi-IN"/>
        </w:rPr>
        <w:drawing>
          <wp:inline distT="0" distB="0" distL="0" distR="0">
            <wp:extent cx="3008630" cy="1234440"/>
            <wp:effectExtent l="19050" t="0" r="1270" b="0"/>
            <wp:docPr id="37" name="Picture 37" descr="Electric fields of single charges">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Electric fields of single charges"/>
                    <pic:cNvPicPr>
                      <a:picLocks noChangeAspect="1" noChangeArrowheads="1"/>
                    </pic:cNvPicPr>
                  </pic:nvPicPr>
                  <pic:blipFill>
                    <a:blip r:embed="rId40" cstate="print"/>
                    <a:srcRect/>
                    <a:stretch>
                      <a:fillRect/>
                    </a:stretch>
                  </pic:blipFill>
                  <pic:spPr>
                    <a:xfrm>
                      <a:off x="0" y="0"/>
                      <a:ext cx="3012510" cy="1236032"/>
                    </a:xfrm>
                    <a:prstGeom prst="rect">
                      <a:avLst/>
                    </a:prstGeom>
                    <a:noFill/>
                    <a:ln w="9525">
                      <a:noFill/>
                      <a:miter lim="800000"/>
                      <a:headEnd/>
                      <a:tailEnd/>
                    </a:ln>
                  </pic:spPr>
                </pic:pic>
              </a:graphicData>
            </a:graphic>
          </wp:inline>
        </w:drawing>
      </w:r>
    </w:p>
    <w:p w:rsidR="00052291" w:rsidRPr="00EA364C" w:rsidRDefault="00407AB5">
      <w:pPr>
        <w:shd w:val="clear" w:color="auto" w:fill="FFFFFF"/>
        <w:jc w:val="center"/>
        <w:rPr>
          <w:rFonts w:cstheme="minorHAnsi"/>
          <w:i/>
          <w:color w:val="333333"/>
        </w:rPr>
      </w:pPr>
      <w:proofErr w:type="gramStart"/>
      <w:r w:rsidRPr="00EA364C">
        <w:rPr>
          <w:rStyle w:val="Emphasis"/>
          <w:rFonts w:cstheme="minorHAnsi"/>
          <w:i w:val="0"/>
          <w:color w:val="333333"/>
        </w:rPr>
        <w:t>The electric fields of single charges.</w:t>
      </w:r>
      <w:proofErr w:type="gramEnd"/>
      <w:r w:rsidRPr="00EA364C">
        <w:rPr>
          <w:rStyle w:val="Emphasis"/>
          <w:rFonts w:cstheme="minorHAnsi"/>
          <w:i w:val="0"/>
          <w:color w:val="333333"/>
        </w:rPr>
        <w:t xml:space="preserve"> A negative charge has an inward electric field because it attracts positive charges. The positive charge has an outward electric field, pushing away like charges.</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Groups of electric charges can be combined to make more complete electric fields.</w:t>
      </w:r>
    </w:p>
    <w:p w:rsidR="00052291" w:rsidRPr="00EA364C" w:rsidRDefault="00407AB5">
      <w:pPr>
        <w:shd w:val="clear" w:color="auto" w:fill="FFFFFF"/>
        <w:jc w:val="center"/>
        <w:rPr>
          <w:rFonts w:cstheme="minorHAnsi"/>
          <w:color w:val="333333"/>
        </w:rPr>
      </w:pPr>
      <w:r w:rsidRPr="00EA364C">
        <w:rPr>
          <w:rFonts w:cstheme="minorHAnsi"/>
          <w:noProof/>
          <w:color w:val="E0311D"/>
          <w:lang w:eastAsia="en-IN" w:bidi="hi-IN"/>
        </w:rPr>
        <w:drawing>
          <wp:inline distT="0" distB="0" distL="0" distR="0">
            <wp:extent cx="2688590" cy="1473200"/>
            <wp:effectExtent l="19050" t="0" r="0" b="0"/>
            <wp:docPr id="38" name="Picture 38" descr="Bigger e-field">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Bigger e-field"/>
                    <pic:cNvPicPr>
                      <a:picLocks noChangeAspect="1" noChangeArrowheads="1"/>
                    </pic:cNvPicPr>
                  </pic:nvPicPr>
                  <pic:blipFill>
                    <a:blip r:embed="rId42" cstate="print"/>
                    <a:srcRect/>
                    <a:stretch>
                      <a:fillRect/>
                    </a:stretch>
                  </pic:blipFill>
                  <pic:spPr>
                    <a:xfrm>
                      <a:off x="0" y="0"/>
                      <a:ext cx="2689196" cy="1473532"/>
                    </a:xfrm>
                    <a:prstGeom prst="rect">
                      <a:avLst/>
                    </a:prstGeom>
                    <a:noFill/>
                    <a:ln w="9525">
                      <a:noFill/>
                      <a:miter lim="800000"/>
                      <a:headEnd/>
                      <a:tailEnd/>
                    </a:ln>
                  </pic:spPr>
                </pic:pic>
              </a:graphicData>
            </a:graphic>
          </wp:inline>
        </w:drawing>
      </w:r>
    </w:p>
    <w:p w:rsidR="00052291" w:rsidRPr="00EA364C" w:rsidRDefault="00052291">
      <w:pPr>
        <w:shd w:val="clear" w:color="auto" w:fill="FFFFFF"/>
        <w:jc w:val="center"/>
        <w:rPr>
          <w:rFonts w:cstheme="minorHAnsi"/>
          <w:color w:val="333333"/>
        </w:rPr>
      </w:pP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 xml:space="preserve">    </w:t>
      </w:r>
      <w:proofErr w:type="gramStart"/>
      <w:r w:rsidRPr="00EA364C">
        <w:rPr>
          <w:rFonts w:asciiTheme="minorHAnsi" w:hAnsiTheme="minorHAnsi" w:cstheme="minorHAnsi"/>
          <w:color w:val="333333"/>
          <w:sz w:val="22"/>
          <w:szCs w:val="22"/>
        </w:rPr>
        <w:t>The uniform e-field above points away from the positive charges, towards the negatives.</w:t>
      </w:r>
      <w:proofErr w:type="gramEnd"/>
      <w:r w:rsidRPr="00EA364C">
        <w:rPr>
          <w:rFonts w:asciiTheme="minorHAnsi" w:hAnsiTheme="minorHAnsi" w:cstheme="minorHAnsi"/>
          <w:color w:val="333333"/>
          <w:sz w:val="22"/>
          <w:szCs w:val="22"/>
        </w:rPr>
        <w:t xml:space="preserve"> Imagine a tiny positive test charge dropped in the e-field; it should follow the direction of the arrows. As we've seen, electricity usually involves the flow of electrons--negative charges--which flow </w:t>
      </w:r>
      <w:r w:rsidRPr="00EA364C">
        <w:rPr>
          <w:rStyle w:val="Strong"/>
          <w:rFonts w:asciiTheme="minorHAnsi" w:hAnsiTheme="minorHAnsi" w:cstheme="minorHAnsi"/>
          <w:color w:val="333333"/>
          <w:sz w:val="22"/>
          <w:szCs w:val="22"/>
        </w:rPr>
        <w:t>against</w:t>
      </w:r>
      <w:r w:rsidRPr="00EA364C">
        <w:rPr>
          <w:rFonts w:asciiTheme="minorHAnsi" w:hAnsiTheme="minorHAnsi" w:cstheme="minorHAnsi"/>
          <w:color w:val="333333"/>
          <w:sz w:val="22"/>
          <w:szCs w:val="22"/>
        </w:rPr>
        <w:t> electric fields.</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Electric fields provide us with the pushing force we need to induce current flow. An electric field in a circuit is like an electron pump: a large source of negative charges that can propel electrons, which will flow through the circuit towards the positive lump of charges.</w:t>
      </w:r>
    </w:p>
    <w:p w:rsidR="00052291" w:rsidRPr="00EA364C" w:rsidRDefault="00407AB5">
      <w:pPr>
        <w:pStyle w:val="Heading2"/>
        <w:shd w:val="clear" w:color="auto" w:fill="FFFFFF"/>
        <w:spacing w:before="300" w:beforeAutospacing="0" w:after="150" w:afterAutospacing="0"/>
        <w:rPr>
          <w:rFonts w:asciiTheme="minorHAnsi" w:hAnsiTheme="minorHAnsi" w:cstheme="minorHAnsi"/>
          <w:bCs w:val="0"/>
          <w:color w:val="000000" w:themeColor="text1"/>
          <w:sz w:val="22"/>
          <w:szCs w:val="22"/>
        </w:rPr>
      </w:pPr>
      <w:r w:rsidRPr="00EA364C">
        <w:rPr>
          <w:rFonts w:asciiTheme="minorHAnsi" w:hAnsiTheme="minorHAnsi" w:cstheme="minorHAnsi"/>
          <w:bCs w:val="0"/>
          <w:color w:val="000000" w:themeColor="text1"/>
          <w:sz w:val="22"/>
          <w:szCs w:val="22"/>
        </w:rPr>
        <w:t>Electric Potential (Energy)</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When we harness electricity to power our circuits, gizmos, and gadgets, we're really transforming energy. Electronic circuits must be able to store energy and transfer it to other forms like heat, light, or motion. The stored energy of a circuit is called electric potential energy.</w:t>
      </w:r>
    </w:p>
    <w:p w:rsidR="00052291" w:rsidRPr="00EA364C" w:rsidRDefault="00407AB5">
      <w:pPr>
        <w:pStyle w:val="Heading3"/>
        <w:shd w:val="clear" w:color="auto" w:fill="FFFFFF"/>
        <w:spacing w:before="300" w:after="150"/>
        <w:rPr>
          <w:rFonts w:asciiTheme="minorHAnsi" w:hAnsiTheme="minorHAnsi" w:cstheme="minorHAnsi"/>
          <w:bCs w:val="0"/>
          <w:color w:val="000000" w:themeColor="text1"/>
        </w:rPr>
      </w:pPr>
      <w:proofErr w:type="gramStart"/>
      <w:r w:rsidRPr="00EA364C">
        <w:rPr>
          <w:rFonts w:asciiTheme="minorHAnsi" w:hAnsiTheme="minorHAnsi" w:cstheme="minorHAnsi"/>
          <w:bCs w:val="0"/>
          <w:color w:val="000000" w:themeColor="text1"/>
        </w:rPr>
        <w:t>Energy?</w:t>
      </w:r>
      <w:proofErr w:type="gramEnd"/>
      <w:r w:rsidRPr="00EA364C">
        <w:rPr>
          <w:rFonts w:asciiTheme="minorHAnsi" w:hAnsiTheme="minorHAnsi" w:cstheme="minorHAnsi"/>
          <w:bCs w:val="0"/>
          <w:color w:val="000000" w:themeColor="text1"/>
        </w:rPr>
        <w:t xml:space="preserve"> </w:t>
      </w:r>
      <w:proofErr w:type="gramStart"/>
      <w:r w:rsidRPr="00EA364C">
        <w:rPr>
          <w:rFonts w:asciiTheme="minorHAnsi" w:hAnsiTheme="minorHAnsi" w:cstheme="minorHAnsi"/>
          <w:bCs w:val="0"/>
          <w:color w:val="000000" w:themeColor="text1"/>
        </w:rPr>
        <w:t>Potential Energy?</w:t>
      </w:r>
      <w:proofErr w:type="gramEnd"/>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 xml:space="preserve">   To understand potential energy we need to understand energy in general. Energy is defined as the ability of an object to do </w:t>
      </w:r>
      <w:r w:rsidRPr="00EA364C">
        <w:rPr>
          <w:rStyle w:val="Emphasis"/>
          <w:rFonts w:asciiTheme="minorHAnsi" w:hAnsiTheme="minorHAnsi" w:cstheme="minorHAnsi"/>
          <w:color w:val="333333"/>
          <w:sz w:val="22"/>
          <w:szCs w:val="22"/>
        </w:rPr>
        <w:t>work</w:t>
      </w:r>
      <w:r w:rsidRPr="00EA364C">
        <w:rPr>
          <w:rFonts w:asciiTheme="minorHAnsi" w:hAnsiTheme="minorHAnsi" w:cstheme="minorHAnsi"/>
          <w:color w:val="333333"/>
          <w:sz w:val="22"/>
          <w:szCs w:val="22"/>
        </w:rPr>
        <w:t xml:space="preserve"> on another object, which means moving that object some distance. </w:t>
      </w:r>
      <w:r w:rsidRPr="00EA364C">
        <w:rPr>
          <w:rFonts w:asciiTheme="minorHAnsi" w:hAnsiTheme="minorHAnsi" w:cstheme="minorHAnsi"/>
          <w:color w:val="333333"/>
          <w:sz w:val="22"/>
          <w:szCs w:val="22"/>
        </w:rPr>
        <w:lastRenderedPageBreak/>
        <w:t>Energy comes in </w:t>
      </w:r>
      <w:r w:rsidRPr="00EA364C">
        <w:rPr>
          <w:rStyle w:val="Strong"/>
          <w:rFonts w:asciiTheme="minorHAnsi" w:hAnsiTheme="minorHAnsi" w:cstheme="minorHAnsi"/>
          <w:color w:val="333333"/>
          <w:sz w:val="22"/>
          <w:szCs w:val="22"/>
        </w:rPr>
        <w:t>many forms</w:t>
      </w:r>
      <w:r w:rsidRPr="00EA364C">
        <w:rPr>
          <w:rFonts w:asciiTheme="minorHAnsi" w:hAnsiTheme="minorHAnsi" w:cstheme="minorHAnsi"/>
          <w:color w:val="333333"/>
          <w:sz w:val="22"/>
          <w:szCs w:val="22"/>
        </w:rPr>
        <w:t>, some we can see (like mechanical) and others we can't (like chemical or electrical). Regardless of what form it's in, energy exists in one of two </w:t>
      </w:r>
      <w:r w:rsidRPr="00EA364C">
        <w:rPr>
          <w:rStyle w:val="Strong"/>
          <w:rFonts w:asciiTheme="minorHAnsi" w:hAnsiTheme="minorHAnsi" w:cstheme="minorHAnsi"/>
          <w:color w:val="333333"/>
          <w:sz w:val="22"/>
          <w:szCs w:val="22"/>
        </w:rPr>
        <w:t>states</w:t>
      </w:r>
      <w:r w:rsidRPr="00EA364C">
        <w:rPr>
          <w:rFonts w:asciiTheme="minorHAnsi" w:hAnsiTheme="minorHAnsi" w:cstheme="minorHAnsi"/>
          <w:color w:val="333333"/>
          <w:sz w:val="22"/>
          <w:szCs w:val="22"/>
        </w:rPr>
        <w:t>: kinetic or potential.</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An object has </w:t>
      </w:r>
      <w:r w:rsidRPr="00EA364C">
        <w:rPr>
          <w:rStyle w:val="Strong"/>
          <w:rFonts w:asciiTheme="minorHAnsi" w:hAnsiTheme="minorHAnsi" w:cstheme="minorHAnsi"/>
          <w:color w:val="333333"/>
          <w:sz w:val="22"/>
          <w:szCs w:val="22"/>
        </w:rPr>
        <w:t>kinetic energy</w:t>
      </w:r>
      <w:r w:rsidRPr="00EA364C">
        <w:rPr>
          <w:rFonts w:asciiTheme="minorHAnsi" w:hAnsiTheme="minorHAnsi" w:cstheme="minorHAnsi"/>
          <w:color w:val="333333"/>
          <w:sz w:val="22"/>
          <w:szCs w:val="22"/>
        </w:rPr>
        <w:t> when it's in motion. The amount of kinetic energy an object has depends on its mass and speed. </w:t>
      </w:r>
      <w:r w:rsidRPr="00EA364C">
        <w:rPr>
          <w:rStyle w:val="Strong"/>
          <w:rFonts w:asciiTheme="minorHAnsi" w:hAnsiTheme="minorHAnsi" w:cstheme="minorHAnsi"/>
          <w:color w:val="333333"/>
          <w:sz w:val="22"/>
          <w:szCs w:val="22"/>
        </w:rPr>
        <w:t>Potential energy</w:t>
      </w:r>
      <w:r w:rsidRPr="00EA364C">
        <w:rPr>
          <w:rFonts w:asciiTheme="minorHAnsi" w:hAnsiTheme="minorHAnsi" w:cstheme="minorHAnsi"/>
          <w:color w:val="333333"/>
          <w:sz w:val="22"/>
          <w:szCs w:val="22"/>
        </w:rPr>
        <w:t>, on the other hand, is a </w:t>
      </w:r>
      <w:r w:rsidRPr="00EA364C">
        <w:rPr>
          <w:rStyle w:val="Strong"/>
          <w:rFonts w:asciiTheme="minorHAnsi" w:hAnsiTheme="minorHAnsi" w:cstheme="minorHAnsi"/>
          <w:color w:val="333333"/>
          <w:sz w:val="22"/>
          <w:szCs w:val="22"/>
        </w:rPr>
        <w:t>stored energy</w:t>
      </w:r>
      <w:r w:rsidRPr="00EA364C">
        <w:rPr>
          <w:rFonts w:asciiTheme="minorHAnsi" w:hAnsiTheme="minorHAnsi" w:cstheme="minorHAnsi"/>
          <w:color w:val="333333"/>
          <w:sz w:val="22"/>
          <w:szCs w:val="22"/>
        </w:rPr>
        <w:t> when an object is at rest. It describes how much work the object could do if set into motion. It's an energy we can generally control. When an object is set into motion, its potential energy transforms into kinetic energy.</w:t>
      </w:r>
    </w:p>
    <w:p w:rsidR="00052291" w:rsidRPr="00EA364C" w:rsidRDefault="00407AB5">
      <w:pPr>
        <w:shd w:val="clear" w:color="auto" w:fill="FFFFFF"/>
        <w:jc w:val="center"/>
        <w:rPr>
          <w:rFonts w:cstheme="minorHAnsi"/>
          <w:color w:val="333333"/>
        </w:rPr>
      </w:pPr>
      <w:r w:rsidRPr="00EA364C">
        <w:rPr>
          <w:rFonts w:cstheme="minorHAnsi"/>
          <w:noProof/>
          <w:color w:val="E0311D"/>
          <w:lang w:eastAsia="en-IN" w:bidi="hi-IN"/>
        </w:rPr>
        <w:drawing>
          <wp:inline distT="0" distB="0" distL="0" distR="0">
            <wp:extent cx="2109470" cy="2675696"/>
            <wp:effectExtent l="19050" t="0" r="5080" b="0"/>
            <wp:docPr id="39" name="Picture 39" descr="Gravitational potential energy">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vitational potential energy"/>
                    <pic:cNvPicPr>
                      <a:picLocks noChangeAspect="1" noChangeArrowheads="1"/>
                    </pic:cNvPicPr>
                  </pic:nvPicPr>
                  <pic:blipFill>
                    <a:blip r:embed="rId44" cstate="print"/>
                    <a:srcRect/>
                    <a:stretch>
                      <a:fillRect/>
                    </a:stretch>
                  </pic:blipFill>
                  <pic:spPr>
                    <a:xfrm>
                      <a:off x="0" y="0"/>
                      <a:ext cx="2112268" cy="2679245"/>
                    </a:xfrm>
                    <a:prstGeom prst="rect">
                      <a:avLst/>
                    </a:prstGeom>
                    <a:noFill/>
                    <a:ln w="9525">
                      <a:noFill/>
                      <a:miter lim="800000"/>
                      <a:headEnd/>
                      <a:tailEnd/>
                    </a:ln>
                  </pic:spPr>
                </pic:pic>
              </a:graphicData>
            </a:graphic>
          </wp:inline>
        </w:drawing>
      </w:r>
    </w:p>
    <w:p w:rsidR="00052291" w:rsidRPr="00EA364C" w:rsidRDefault="00052291">
      <w:pPr>
        <w:shd w:val="clear" w:color="auto" w:fill="FFFFFF"/>
        <w:jc w:val="center"/>
        <w:rPr>
          <w:rFonts w:cstheme="minorHAnsi"/>
          <w:color w:val="333333"/>
        </w:rPr>
      </w:pP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Let's go back to using gravity as an example. A bowling ball sitting motionless at the top of </w:t>
      </w:r>
      <w:hyperlink r:id="rId45" w:history="1">
        <w:r w:rsidRPr="00EA364C">
          <w:rPr>
            <w:rStyle w:val="Hyperlink"/>
            <w:rFonts w:asciiTheme="minorHAnsi" w:hAnsiTheme="minorHAnsi" w:cstheme="minorHAnsi"/>
            <w:b/>
            <w:color w:val="000000" w:themeColor="text1"/>
            <w:sz w:val="22"/>
            <w:szCs w:val="22"/>
          </w:rPr>
          <w:t>Khalifa tower</w:t>
        </w:r>
      </w:hyperlink>
      <w:r w:rsidRPr="00EA364C">
        <w:rPr>
          <w:rFonts w:asciiTheme="minorHAnsi" w:hAnsiTheme="minorHAnsi" w:cstheme="minorHAnsi"/>
          <w:color w:val="333333"/>
          <w:sz w:val="22"/>
          <w:szCs w:val="22"/>
        </w:rPr>
        <w:t> has a lot of potential (stored) energy. Once dropped, the ball--pulled by the gravitational field--accelerates towards the ground. As the ball accelerates, potential energy is converted into kinetic energy (the energy from motion). Eventually all of the ball's energy is converted from potential to kinetic, and then passed on to whatever it hits. When the ball is on the ground, it has a very low potential energy.</w:t>
      </w:r>
    </w:p>
    <w:p w:rsidR="00052291" w:rsidRPr="00EA364C" w:rsidRDefault="00407AB5">
      <w:pPr>
        <w:pStyle w:val="Heading3"/>
        <w:shd w:val="clear" w:color="auto" w:fill="FFFFFF"/>
        <w:spacing w:before="300" w:after="150"/>
        <w:rPr>
          <w:rFonts w:asciiTheme="minorHAnsi" w:hAnsiTheme="minorHAnsi" w:cstheme="minorHAnsi"/>
          <w:bCs w:val="0"/>
          <w:color w:val="000000" w:themeColor="text1"/>
        </w:rPr>
      </w:pPr>
      <w:r w:rsidRPr="00EA364C">
        <w:rPr>
          <w:rFonts w:asciiTheme="minorHAnsi" w:hAnsiTheme="minorHAnsi" w:cstheme="minorHAnsi"/>
          <w:bCs w:val="0"/>
          <w:color w:val="000000" w:themeColor="text1"/>
        </w:rPr>
        <w:t>Electric Potential Energy</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Just like mass in a gravitational field has gravitational potential energy, charges in an electric field have an </w:t>
      </w:r>
      <w:r w:rsidRPr="00EA364C">
        <w:rPr>
          <w:rStyle w:val="Strong"/>
          <w:rFonts w:asciiTheme="minorHAnsi" w:hAnsiTheme="minorHAnsi" w:cstheme="minorHAnsi"/>
          <w:color w:val="333333"/>
          <w:sz w:val="22"/>
          <w:szCs w:val="22"/>
        </w:rPr>
        <w:t>electric potential energy</w:t>
      </w:r>
      <w:r w:rsidRPr="00EA364C">
        <w:rPr>
          <w:rFonts w:asciiTheme="minorHAnsi" w:hAnsiTheme="minorHAnsi" w:cstheme="minorHAnsi"/>
          <w:color w:val="333333"/>
          <w:sz w:val="22"/>
          <w:szCs w:val="22"/>
        </w:rPr>
        <w:t>. A charge's electric potential energy describes how much stored energy it has, when set into motion by an electrostatic force, that energy can become kinetic, and the charge can do work.</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Like a bowling ball sitting at the top of a tower, a positive charge in close proximity to another positive charge has a high potential energy; left free to move, the charge would be repelled away from the like charge. A positive test charge placed near a negative charge would have low potential energy, analogous to the bowling ball on the ground.</w:t>
      </w:r>
    </w:p>
    <w:p w:rsidR="00052291" w:rsidRPr="00EA364C" w:rsidRDefault="00407AB5">
      <w:pPr>
        <w:shd w:val="clear" w:color="auto" w:fill="FFFFFF"/>
        <w:jc w:val="center"/>
        <w:rPr>
          <w:rFonts w:cstheme="minorHAnsi"/>
          <w:color w:val="333333"/>
        </w:rPr>
      </w:pPr>
      <w:r w:rsidRPr="00EA364C">
        <w:rPr>
          <w:rFonts w:cstheme="minorHAnsi"/>
          <w:noProof/>
          <w:color w:val="E0311D"/>
          <w:lang w:eastAsia="en-IN" w:bidi="hi-IN"/>
        </w:rPr>
        <w:lastRenderedPageBreak/>
        <w:drawing>
          <wp:inline distT="0" distB="0" distL="0" distR="0">
            <wp:extent cx="4378960" cy="1706880"/>
            <wp:effectExtent l="19050" t="0" r="2540" b="0"/>
            <wp:docPr id="40" name="Picture 40" descr="Potential Energy in a field">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Potential Energy in a field"/>
                    <pic:cNvPicPr>
                      <a:picLocks noChangeAspect="1" noChangeArrowheads="1"/>
                    </pic:cNvPicPr>
                  </pic:nvPicPr>
                  <pic:blipFill>
                    <a:blip r:embed="rId47" cstate="print"/>
                    <a:srcRect/>
                    <a:stretch>
                      <a:fillRect/>
                    </a:stretch>
                  </pic:blipFill>
                  <pic:spPr>
                    <a:xfrm>
                      <a:off x="0" y="0"/>
                      <a:ext cx="4382961" cy="1708440"/>
                    </a:xfrm>
                    <a:prstGeom prst="rect">
                      <a:avLst/>
                    </a:prstGeom>
                    <a:noFill/>
                    <a:ln w="9525">
                      <a:noFill/>
                      <a:miter lim="800000"/>
                      <a:headEnd/>
                      <a:tailEnd/>
                    </a:ln>
                  </pic:spPr>
                </pic:pic>
              </a:graphicData>
            </a:graphic>
          </wp:inline>
        </w:drawing>
      </w:r>
    </w:p>
    <w:p w:rsidR="00052291" w:rsidRPr="00EA364C" w:rsidRDefault="00052291">
      <w:pPr>
        <w:shd w:val="clear" w:color="auto" w:fill="FFFFFF"/>
        <w:jc w:val="center"/>
        <w:rPr>
          <w:rFonts w:cstheme="minorHAnsi"/>
          <w:color w:val="333333"/>
        </w:rPr>
      </w:pP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To instill anything with potential energy, we have to do </w:t>
      </w:r>
      <w:r w:rsidRPr="00EA364C">
        <w:rPr>
          <w:rStyle w:val="Strong"/>
          <w:rFonts w:asciiTheme="minorHAnsi" w:hAnsiTheme="minorHAnsi" w:cstheme="minorHAnsi"/>
          <w:color w:val="333333"/>
          <w:sz w:val="22"/>
          <w:szCs w:val="22"/>
        </w:rPr>
        <w:t>work</w:t>
      </w:r>
      <w:r w:rsidRPr="00EA364C">
        <w:rPr>
          <w:rFonts w:asciiTheme="minorHAnsi" w:hAnsiTheme="minorHAnsi" w:cstheme="minorHAnsi"/>
          <w:color w:val="333333"/>
          <w:sz w:val="22"/>
          <w:szCs w:val="22"/>
        </w:rPr>
        <w:t xml:space="preserve"> by moving it over a distance. In the case of the bowling ball, the work comes from carrying it up 163 floors, against the field of gravity. Similarly, work must be done to push a positive charge against the arrows of an electric field (either towards another positive charge, or away from a negative charge). The further up the field the charge </w:t>
      </w:r>
      <w:proofErr w:type="gramStart"/>
      <w:r w:rsidRPr="00EA364C">
        <w:rPr>
          <w:rFonts w:asciiTheme="minorHAnsi" w:hAnsiTheme="minorHAnsi" w:cstheme="minorHAnsi"/>
          <w:color w:val="333333"/>
          <w:sz w:val="22"/>
          <w:szCs w:val="22"/>
        </w:rPr>
        <w:t>goes,</w:t>
      </w:r>
      <w:proofErr w:type="gramEnd"/>
      <w:r w:rsidRPr="00EA364C">
        <w:rPr>
          <w:rFonts w:asciiTheme="minorHAnsi" w:hAnsiTheme="minorHAnsi" w:cstheme="minorHAnsi"/>
          <w:color w:val="333333"/>
          <w:sz w:val="22"/>
          <w:szCs w:val="22"/>
        </w:rPr>
        <w:t xml:space="preserve"> the more work you have to do. Likewise, if you try to pull a negative charge </w:t>
      </w:r>
      <w:r w:rsidRPr="00EA364C">
        <w:rPr>
          <w:rStyle w:val="Emphasis"/>
          <w:rFonts w:asciiTheme="minorHAnsi" w:hAnsiTheme="minorHAnsi" w:cstheme="minorHAnsi"/>
          <w:color w:val="333333"/>
          <w:sz w:val="22"/>
          <w:szCs w:val="22"/>
        </w:rPr>
        <w:t>away</w:t>
      </w:r>
      <w:r w:rsidRPr="00EA364C">
        <w:rPr>
          <w:rFonts w:asciiTheme="minorHAnsi" w:hAnsiTheme="minorHAnsi" w:cstheme="minorHAnsi"/>
          <w:color w:val="333333"/>
          <w:sz w:val="22"/>
          <w:szCs w:val="22"/>
        </w:rPr>
        <w:t> from a positive charge--against an electric field--you have to do work.</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For any charge located in an electric field its electric potential energy depends on the type (positive or negative), amount of charge, and its position in the field. Electric potential energy is measured in units of joules (</w:t>
      </w:r>
      <w:r w:rsidRPr="00EA364C">
        <w:rPr>
          <w:rStyle w:val="Emphasis"/>
          <w:rFonts w:asciiTheme="minorHAnsi" w:hAnsiTheme="minorHAnsi" w:cstheme="minorHAnsi"/>
          <w:color w:val="333333"/>
          <w:sz w:val="22"/>
          <w:szCs w:val="22"/>
        </w:rPr>
        <w:t>J</w:t>
      </w:r>
      <w:r w:rsidRPr="00EA364C">
        <w:rPr>
          <w:rFonts w:asciiTheme="minorHAnsi" w:hAnsiTheme="minorHAnsi" w:cstheme="minorHAnsi"/>
          <w:color w:val="333333"/>
          <w:sz w:val="22"/>
          <w:szCs w:val="22"/>
        </w:rPr>
        <w:t>).</w:t>
      </w:r>
    </w:p>
    <w:p w:rsidR="00052291" w:rsidRPr="00EA364C" w:rsidRDefault="00407AB5">
      <w:pPr>
        <w:pStyle w:val="Heading3"/>
        <w:shd w:val="clear" w:color="auto" w:fill="FFFFFF"/>
        <w:spacing w:before="300" w:after="150"/>
        <w:rPr>
          <w:rFonts w:asciiTheme="minorHAnsi" w:hAnsiTheme="minorHAnsi" w:cstheme="minorHAnsi"/>
          <w:bCs w:val="0"/>
          <w:color w:val="000000" w:themeColor="text1"/>
        </w:rPr>
      </w:pPr>
      <w:r w:rsidRPr="00EA364C">
        <w:rPr>
          <w:rFonts w:asciiTheme="minorHAnsi" w:hAnsiTheme="minorHAnsi" w:cstheme="minorHAnsi"/>
          <w:bCs w:val="0"/>
          <w:color w:val="000000" w:themeColor="text1"/>
        </w:rPr>
        <w:t>Electric Potential</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Electric potential builds upon electric potential </w:t>
      </w:r>
      <w:r w:rsidRPr="00EA364C">
        <w:rPr>
          <w:rStyle w:val="Emphasis"/>
          <w:rFonts w:asciiTheme="minorHAnsi" w:hAnsiTheme="minorHAnsi" w:cstheme="minorHAnsi"/>
          <w:color w:val="333333"/>
          <w:sz w:val="22"/>
          <w:szCs w:val="22"/>
        </w:rPr>
        <w:t>energy</w:t>
      </w:r>
      <w:r w:rsidRPr="00EA364C">
        <w:rPr>
          <w:rFonts w:asciiTheme="minorHAnsi" w:hAnsiTheme="minorHAnsi" w:cstheme="minorHAnsi"/>
          <w:color w:val="333333"/>
          <w:sz w:val="22"/>
          <w:szCs w:val="22"/>
        </w:rPr>
        <w:t> to help define how much </w:t>
      </w:r>
      <w:r w:rsidRPr="00EA364C">
        <w:rPr>
          <w:rStyle w:val="Strong"/>
          <w:rFonts w:asciiTheme="minorHAnsi" w:hAnsiTheme="minorHAnsi" w:cstheme="minorHAnsi"/>
          <w:color w:val="333333"/>
          <w:sz w:val="22"/>
          <w:szCs w:val="22"/>
        </w:rPr>
        <w:t>energy is stored in electric fields</w:t>
      </w:r>
      <w:r w:rsidRPr="00EA364C">
        <w:rPr>
          <w:rFonts w:asciiTheme="minorHAnsi" w:hAnsiTheme="minorHAnsi" w:cstheme="minorHAnsi"/>
          <w:color w:val="333333"/>
          <w:sz w:val="22"/>
          <w:szCs w:val="22"/>
        </w:rPr>
        <w:t>. It's another concept which helps us model the behavior of electric fields. Electric potential is </w:t>
      </w:r>
      <w:r w:rsidRPr="00EA364C">
        <w:rPr>
          <w:rStyle w:val="Emphasis"/>
          <w:rFonts w:asciiTheme="minorHAnsi" w:hAnsiTheme="minorHAnsi" w:cstheme="minorHAnsi"/>
          <w:color w:val="333333"/>
          <w:sz w:val="22"/>
          <w:szCs w:val="22"/>
        </w:rPr>
        <w:t>not</w:t>
      </w:r>
      <w:r w:rsidRPr="00EA364C">
        <w:rPr>
          <w:rFonts w:asciiTheme="minorHAnsi" w:hAnsiTheme="minorHAnsi" w:cstheme="minorHAnsi"/>
          <w:color w:val="333333"/>
          <w:sz w:val="22"/>
          <w:szCs w:val="22"/>
        </w:rPr>
        <w:t> the same thing as electric potential energy!</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At any point in an electric field the electric potential is the </w:t>
      </w:r>
      <w:r w:rsidRPr="00EA364C">
        <w:rPr>
          <w:rStyle w:val="Strong"/>
          <w:rFonts w:asciiTheme="minorHAnsi" w:hAnsiTheme="minorHAnsi" w:cstheme="minorHAnsi"/>
          <w:color w:val="333333"/>
          <w:sz w:val="22"/>
          <w:szCs w:val="22"/>
        </w:rPr>
        <w:t>amount of electric potential energy divided by the amount of charge</w:t>
      </w:r>
      <w:r w:rsidRPr="00EA364C">
        <w:rPr>
          <w:rFonts w:asciiTheme="minorHAnsi" w:hAnsiTheme="minorHAnsi" w:cstheme="minorHAnsi"/>
          <w:color w:val="333333"/>
          <w:sz w:val="22"/>
          <w:szCs w:val="22"/>
        </w:rPr>
        <w:t> at that point. It takes the charge quantity out of the equation and leaves us with an idea of how much potential energy specific areas of the electric field may provide. Electric potential comes in units of joules per coulomb (</w:t>
      </w:r>
      <w:r w:rsidRPr="00EA364C">
        <w:rPr>
          <w:rStyle w:val="Emphasis"/>
          <w:rFonts w:asciiTheme="minorHAnsi" w:hAnsiTheme="minorHAnsi" w:cstheme="minorHAnsi"/>
          <w:color w:val="333333"/>
          <w:sz w:val="22"/>
          <w:szCs w:val="22"/>
        </w:rPr>
        <w:t>J/C</w:t>
      </w:r>
      <w:r w:rsidRPr="00EA364C">
        <w:rPr>
          <w:rFonts w:asciiTheme="minorHAnsi" w:hAnsiTheme="minorHAnsi" w:cstheme="minorHAnsi"/>
          <w:color w:val="333333"/>
          <w:sz w:val="22"/>
          <w:szCs w:val="22"/>
        </w:rPr>
        <w:t>), which we define as a </w:t>
      </w:r>
      <w:r w:rsidRPr="00EA364C">
        <w:rPr>
          <w:rStyle w:val="Strong"/>
          <w:rFonts w:asciiTheme="minorHAnsi" w:hAnsiTheme="minorHAnsi" w:cstheme="minorHAnsi"/>
          <w:color w:val="333333"/>
          <w:sz w:val="22"/>
          <w:szCs w:val="22"/>
        </w:rPr>
        <w:t>volt</w:t>
      </w:r>
      <w:r w:rsidRPr="00EA364C">
        <w:rPr>
          <w:rFonts w:asciiTheme="minorHAnsi" w:hAnsiTheme="minorHAnsi" w:cstheme="minorHAnsi"/>
          <w:color w:val="333333"/>
          <w:sz w:val="22"/>
          <w:szCs w:val="22"/>
        </w:rPr>
        <w:t> (V).</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In any electric field there are two points of electric potential that are of significant interest to us. There's a point of high potential, where a positive charge would have the highest possible potential energy, and there's a point of low potential, where a charge would have the lowest possible potential energy.</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One of the most common terms we discuss in evaluating electricity is </w:t>
      </w:r>
      <w:r w:rsidRPr="00EA364C">
        <w:rPr>
          <w:rStyle w:val="Strong"/>
          <w:rFonts w:asciiTheme="minorHAnsi" w:hAnsiTheme="minorHAnsi" w:cstheme="minorHAnsi"/>
          <w:color w:val="333333"/>
          <w:sz w:val="22"/>
          <w:szCs w:val="22"/>
        </w:rPr>
        <w:t>voltage</w:t>
      </w:r>
      <w:r w:rsidRPr="00EA364C">
        <w:rPr>
          <w:rFonts w:asciiTheme="minorHAnsi" w:hAnsiTheme="minorHAnsi" w:cstheme="minorHAnsi"/>
          <w:color w:val="333333"/>
          <w:sz w:val="22"/>
          <w:szCs w:val="22"/>
        </w:rPr>
        <w:t>. A voltage is the difference in potential between two points in an electric field. Voltage gives us an idea of just how much pushing force an electric field has.</w:t>
      </w:r>
    </w:p>
    <w:p w:rsidR="00052291" w:rsidRPr="00EA364C" w:rsidRDefault="00CB2388">
      <w:pPr>
        <w:shd w:val="clear" w:color="auto" w:fill="FFFFFF"/>
        <w:spacing w:before="300" w:after="300"/>
        <w:rPr>
          <w:rFonts w:cstheme="minorHAnsi"/>
          <w:color w:val="333333"/>
        </w:rPr>
      </w:pPr>
      <w:r>
        <w:rPr>
          <w:rFonts w:cstheme="minorHAnsi"/>
          <w:color w:val="333333"/>
        </w:rPr>
        <w:pict>
          <v:rect id="_x0000_i1025" style="width:0;height:0" o:hralign="center" o:hrstd="t" o:hr="t" fillcolor="#a0a0a0" stroked="f"/>
        </w:pic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With potential and potential energy under our belt we have all of the ingredients necessary to make current electricity. Let's do it!</w:t>
      </w:r>
    </w:p>
    <w:p w:rsidR="00052291" w:rsidRPr="00EA364C" w:rsidRDefault="00407AB5">
      <w:pPr>
        <w:pStyle w:val="Heading2"/>
        <w:shd w:val="clear" w:color="auto" w:fill="FFFFFF"/>
        <w:spacing w:before="300" w:beforeAutospacing="0" w:after="150" w:afterAutospacing="0"/>
        <w:rPr>
          <w:rFonts w:asciiTheme="minorHAnsi" w:hAnsiTheme="minorHAnsi" w:cstheme="minorHAnsi"/>
          <w:bCs w:val="0"/>
          <w:color w:val="000000" w:themeColor="text1"/>
          <w:sz w:val="24"/>
          <w:szCs w:val="24"/>
        </w:rPr>
      </w:pPr>
      <w:r w:rsidRPr="00EA364C">
        <w:rPr>
          <w:rFonts w:asciiTheme="minorHAnsi" w:hAnsiTheme="minorHAnsi" w:cstheme="minorHAnsi"/>
          <w:bCs w:val="0"/>
          <w:color w:val="000000" w:themeColor="text1"/>
          <w:sz w:val="24"/>
          <w:szCs w:val="24"/>
        </w:rPr>
        <w:t>Electricity in Action!</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After studying particle physics, field theory, and potential energy, we now know enough to make electricity flow. Let's make a circuit!</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First we will review the ingredients we need to make electricity:</w:t>
      </w:r>
    </w:p>
    <w:p w:rsidR="00052291" w:rsidRPr="00EA364C" w:rsidRDefault="00407AB5">
      <w:pPr>
        <w:numPr>
          <w:ilvl w:val="0"/>
          <w:numId w:val="7"/>
        </w:numPr>
        <w:shd w:val="clear" w:color="auto" w:fill="FFFFFF"/>
        <w:spacing w:before="100" w:beforeAutospacing="1" w:after="100" w:afterAutospacing="1"/>
        <w:rPr>
          <w:rFonts w:cstheme="minorHAnsi"/>
          <w:color w:val="333333"/>
        </w:rPr>
      </w:pPr>
      <w:r w:rsidRPr="00EA364C">
        <w:rPr>
          <w:rFonts w:cstheme="minorHAnsi"/>
          <w:color w:val="333333"/>
        </w:rPr>
        <w:lastRenderedPageBreak/>
        <w:t>The definition of electricity is the </w:t>
      </w:r>
      <w:r w:rsidRPr="00EA364C">
        <w:rPr>
          <w:rStyle w:val="Strong"/>
          <w:rFonts w:cstheme="minorHAnsi"/>
          <w:color w:val="333333"/>
        </w:rPr>
        <w:t>flow of charge</w:t>
      </w:r>
      <w:r w:rsidRPr="00EA364C">
        <w:rPr>
          <w:rFonts w:cstheme="minorHAnsi"/>
          <w:color w:val="333333"/>
        </w:rPr>
        <w:t>. Usually our charges will be carried by free-flowing electrons.</w:t>
      </w:r>
    </w:p>
    <w:p w:rsidR="00052291" w:rsidRPr="00EA364C" w:rsidRDefault="00407AB5">
      <w:pPr>
        <w:numPr>
          <w:ilvl w:val="0"/>
          <w:numId w:val="7"/>
        </w:numPr>
        <w:shd w:val="clear" w:color="auto" w:fill="FFFFFF"/>
        <w:spacing w:before="100" w:beforeAutospacing="1" w:after="100" w:afterAutospacing="1"/>
        <w:rPr>
          <w:rFonts w:cstheme="minorHAnsi"/>
          <w:color w:val="333333"/>
        </w:rPr>
      </w:pPr>
      <w:r w:rsidRPr="00EA364C">
        <w:rPr>
          <w:rFonts w:cstheme="minorHAnsi"/>
          <w:color w:val="333333"/>
        </w:rPr>
        <w:t>Negatively-charged </w:t>
      </w:r>
      <w:r w:rsidRPr="00EA364C">
        <w:rPr>
          <w:rStyle w:val="Strong"/>
          <w:rFonts w:cstheme="minorHAnsi"/>
          <w:color w:val="333333"/>
        </w:rPr>
        <w:t>electrons</w:t>
      </w:r>
      <w:r w:rsidRPr="00EA364C">
        <w:rPr>
          <w:rFonts w:cstheme="minorHAnsi"/>
          <w:color w:val="333333"/>
        </w:rPr>
        <w:t> are loosely held to atoms of conductive materials. With a little push we can free electrons from atoms and get them to flow in a generally uniform direction.</w:t>
      </w:r>
    </w:p>
    <w:p w:rsidR="00052291" w:rsidRPr="00EA364C" w:rsidRDefault="00407AB5">
      <w:pPr>
        <w:numPr>
          <w:ilvl w:val="0"/>
          <w:numId w:val="7"/>
        </w:numPr>
        <w:shd w:val="clear" w:color="auto" w:fill="FFFFFF"/>
        <w:spacing w:before="100" w:beforeAutospacing="1" w:after="100" w:afterAutospacing="1"/>
        <w:rPr>
          <w:rFonts w:cstheme="minorHAnsi"/>
          <w:color w:val="333333"/>
        </w:rPr>
      </w:pPr>
      <w:r w:rsidRPr="00EA364C">
        <w:rPr>
          <w:rFonts w:cstheme="minorHAnsi"/>
          <w:color w:val="333333"/>
        </w:rPr>
        <w:t>A closed </w:t>
      </w:r>
      <w:r w:rsidRPr="00EA364C">
        <w:rPr>
          <w:rStyle w:val="Strong"/>
          <w:rFonts w:cstheme="minorHAnsi"/>
          <w:color w:val="333333"/>
        </w:rPr>
        <w:t>circuit</w:t>
      </w:r>
      <w:r w:rsidRPr="00EA364C">
        <w:rPr>
          <w:rFonts w:cstheme="minorHAnsi"/>
          <w:color w:val="333333"/>
        </w:rPr>
        <w:t> of conductive material provides a path for electrons to continuously flow.</w:t>
      </w:r>
    </w:p>
    <w:p w:rsidR="00052291" w:rsidRPr="00EA364C" w:rsidRDefault="00407AB5">
      <w:pPr>
        <w:numPr>
          <w:ilvl w:val="0"/>
          <w:numId w:val="7"/>
        </w:numPr>
        <w:shd w:val="clear" w:color="auto" w:fill="FFFFFF"/>
        <w:spacing w:before="100" w:beforeAutospacing="1" w:after="100" w:afterAutospacing="1"/>
        <w:rPr>
          <w:rFonts w:cstheme="minorHAnsi"/>
          <w:color w:val="333333"/>
        </w:rPr>
      </w:pPr>
      <w:r w:rsidRPr="00EA364C">
        <w:rPr>
          <w:rFonts w:cstheme="minorHAnsi"/>
          <w:color w:val="333333"/>
        </w:rPr>
        <w:t>The charges are propelled by an </w:t>
      </w:r>
      <w:r w:rsidRPr="00EA364C">
        <w:rPr>
          <w:rStyle w:val="Strong"/>
          <w:rFonts w:cstheme="minorHAnsi"/>
          <w:color w:val="333333"/>
        </w:rPr>
        <w:t>electric field</w:t>
      </w:r>
      <w:r w:rsidRPr="00EA364C">
        <w:rPr>
          <w:rFonts w:cstheme="minorHAnsi"/>
          <w:color w:val="333333"/>
        </w:rPr>
        <w:t>. We need a source of electric potential (voltage), which pushes electrons from a point of low potential energy to higher potential energy.</w:t>
      </w:r>
    </w:p>
    <w:p w:rsidR="00052291" w:rsidRPr="00EA364C" w:rsidRDefault="00407AB5">
      <w:pPr>
        <w:pStyle w:val="Heading3"/>
        <w:shd w:val="clear" w:color="auto" w:fill="FFFFFF"/>
        <w:spacing w:before="300" w:after="150"/>
        <w:rPr>
          <w:rFonts w:asciiTheme="minorHAnsi" w:hAnsiTheme="minorHAnsi" w:cstheme="minorHAnsi"/>
          <w:bCs w:val="0"/>
          <w:color w:val="000000" w:themeColor="text1"/>
        </w:rPr>
      </w:pPr>
      <w:r w:rsidRPr="00EA364C">
        <w:rPr>
          <w:rFonts w:asciiTheme="minorHAnsi" w:hAnsiTheme="minorHAnsi" w:cstheme="minorHAnsi"/>
          <w:bCs w:val="0"/>
          <w:color w:val="000000" w:themeColor="text1"/>
        </w:rPr>
        <w:t>A Short Circuit</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Batteries are common energy sources which convert chemical energy to electrical energy. They have two terminals, which connect to the rest of the circuit. On one terminal there are an excess of negative charges, while all of the positive charges coalesce on the other. This is an electric potential difference just waiting to act!</w:t>
      </w:r>
    </w:p>
    <w:p w:rsidR="00052291" w:rsidRPr="00EA364C" w:rsidRDefault="00407AB5">
      <w:pPr>
        <w:shd w:val="clear" w:color="auto" w:fill="FFFFFF"/>
        <w:jc w:val="center"/>
        <w:rPr>
          <w:rFonts w:cstheme="minorHAnsi"/>
          <w:color w:val="333333"/>
        </w:rPr>
      </w:pPr>
      <w:r w:rsidRPr="00EA364C">
        <w:rPr>
          <w:rFonts w:cstheme="minorHAnsi"/>
          <w:noProof/>
          <w:color w:val="E0311D"/>
          <w:lang w:eastAsia="en-IN" w:bidi="hi-IN"/>
        </w:rPr>
        <w:drawing>
          <wp:inline distT="0" distB="0" distL="0" distR="0">
            <wp:extent cx="3364230" cy="1000760"/>
            <wp:effectExtent l="19050" t="0" r="7620" b="0"/>
            <wp:docPr id="42" name="Picture 42" descr="Battery with charges">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Battery with charges"/>
                    <pic:cNvPicPr>
                      <a:picLocks noChangeAspect="1" noChangeArrowheads="1"/>
                    </pic:cNvPicPr>
                  </pic:nvPicPr>
                  <pic:blipFill>
                    <a:blip r:embed="rId49" cstate="print"/>
                    <a:srcRect/>
                    <a:stretch>
                      <a:fillRect/>
                    </a:stretch>
                  </pic:blipFill>
                  <pic:spPr>
                    <a:xfrm>
                      <a:off x="0" y="0"/>
                      <a:ext cx="3367794" cy="1001820"/>
                    </a:xfrm>
                    <a:prstGeom prst="rect">
                      <a:avLst/>
                    </a:prstGeom>
                    <a:noFill/>
                    <a:ln w="9525">
                      <a:noFill/>
                      <a:miter lim="800000"/>
                      <a:headEnd/>
                      <a:tailEnd/>
                    </a:ln>
                  </pic:spPr>
                </pic:pic>
              </a:graphicData>
            </a:graphic>
          </wp:inline>
        </w:drawing>
      </w:r>
    </w:p>
    <w:p w:rsidR="00052291" w:rsidRPr="00EA364C" w:rsidRDefault="00052291">
      <w:pPr>
        <w:shd w:val="clear" w:color="auto" w:fill="FFFFFF"/>
        <w:jc w:val="center"/>
        <w:rPr>
          <w:rFonts w:cstheme="minorHAnsi"/>
          <w:color w:val="333333"/>
        </w:rPr>
      </w:pP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If we connected our wire full of conductive copper atoms to the battery, that electric field will influence the negatively-charged free electrons in the copper atoms. Simultaneously pushed by the negative terminal and pulled by the positive terminal, the electrons in the copper will move from atom to atom creating the flow of charge we know as electricity.</w:t>
      </w:r>
    </w:p>
    <w:p w:rsidR="00052291" w:rsidRPr="00EA364C" w:rsidRDefault="00407AB5">
      <w:pPr>
        <w:shd w:val="clear" w:color="auto" w:fill="FFFFFF"/>
        <w:jc w:val="center"/>
        <w:rPr>
          <w:rFonts w:cstheme="minorHAnsi"/>
          <w:color w:val="333333"/>
        </w:rPr>
      </w:pPr>
      <w:r w:rsidRPr="00EA364C">
        <w:rPr>
          <w:rFonts w:cstheme="minorHAnsi"/>
          <w:noProof/>
          <w:color w:val="E0311D"/>
          <w:lang w:eastAsia="en-IN" w:bidi="hi-IN"/>
        </w:rPr>
        <w:drawing>
          <wp:inline distT="0" distB="0" distL="0" distR="0">
            <wp:extent cx="2622550" cy="2367280"/>
            <wp:effectExtent l="19050" t="0" r="6350" b="0"/>
            <wp:docPr id="43" name="Picture 43" descr="Battery short circuit">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Battery short circuit"/>
                    <pic:cNvPicPr>
                      <a:picLocks noChangeAspect="1" noChangeArrowheads="1"/>
                    </pic:cNvPicPr>
                  </pic:nvPicPr>
                  <pic:blipFill>
                    <a:blip r:embed="rId51" cstate="print"/>
                    <a:srcRect/>
                    <a:stretch>
                      <a:fillRect/>
                    </a:stretch>
                  </pic:blipFill>
                  <pic:spPr>
                    <a:xfrm>
                      <a:off x="0" y="0"/>
                      <a:ext cx="2621851" cy="2366649"/>
                    </a:xfrm>
                    <a:prstGeom prst="rect">
                      <a:avLst/>
                    </a:prstGeom>
                    <a:noFill/>
                    <a:ln w="9525">
                      <a:noFill/>
                      <a:miter lim="800000"/>
                      <a:headEnd/>
                      <a:tailEnd/>
                    </a:ln>
                  </pic:spPr>
                </pic:pic>
              </a:graphicData>
            </a:graphic>
          </wp:inline>
        </w:drawing>
      </w:r>
    </w:p>
    <w:p w:rsidR="00052291" w:rsidRPr="00EA364C" w:rsidRDefault="00052291">
      <w:pPr>
        <w:shd w:val="clear" w:color="auto" w:fill="FFFFFF"/>
        <w:jc w:val="center"/>
        <w:rPr>
          <w:rFonts w:cstheme="minorHAnsi"/>
          <w:color w:val="333333"/>
        </w:rPr>
      </w:pP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After a second of the current flow, the electrons have actually moved </w:t>
      </w:r>
      <w:r w:rsidRPr="00EA364C">
        <w:rPr>
          <w:rStyle w:val="Emphasis"/>
          <w:rFonts w:asciiTheme="minorHAnsi" w:hAnsiTheme="minorHAnsi" w:cstheme="minorHAnsi"/>
          <w:color w:val="333333"/>
          <w:sz w:val="22"/>
          <w:szCs w:val="22"/>
        </w:rPr>
        <w:t>very</w:t>
      </w:r>
      <w:r w:rsidRPr="00EA364C">
        <w:rPr>
          <w:rFonts w:asciiTheme="minorHAnsi" w:hAnsiTheme="minorHAnsi" w:cstheme="minorHAnsi"/>
          <w:color w:val="333333"/>
          <w:sz w:val="22"/>
          <w:szCs w:val="22"/>
        </w:rPr>
        <w:t> little--fractions of a centimeter. However, the energy produced by the current flow is </w:t>
      </w:r>
      <w:r w:rsidRPr="00EA364C">
        <w:rPr>
          <w:rStyle w:val="Emphasis"/>
          <w:rFonts w:asciiTheme="minorHAnsi" w:hAnsiTheme="minorHAnsi" w:cstheme="minorHAnsi"/>
          <w:color w:val="333333"/>
          <w:sz w:val="22"/>
          <w:szCs w:val="22"/>
        </w:rPr>
        <w:t>huge</w:t>
      </w:r>
      <w:r w:rsidRPr="00EA364C">
        <w:rPr>
          <w:rFonts w:asciiTheme="minorHAnsi" w:hAnsiTheme="minorHAnsi" w:cstheme="minorHAnsi"/>
          <w:color w:val="333333"/>
          <w:sz w:val="22"/>
          <w:szCs w:val="22"/>
        </w:rPr>
        <w:t>, especially since there's nothing in this circuit to slow down the flow or consume the energy. Connecting a pure conductor directly across an energy source is a </w:t>
      </w:r>
      <w:r w:rsidRPr="00EA364C">
        <w:rPr>
          <w:rStyle w:val="Strong"/>
          <w:rFonts w:asciiTheme="minorHAnsi" w:hAnsiTheme="minorHAnsi" w:cstheme="minorHAnsi"/>
          <w:color w:val="333333"/>
          <w:sz w:val="22"/>
          <w:szCs w:val="22"/>
        </w:rPr>
        <w:t>bad idea</w:t>
      </w:r>
      <w:r w:rsidRPr="00EA364C">
        <w:rPr>
          <w:rFonts w:asciiTheme="minorHAnsi" w:hAnsiTheme="minorHAnsi" w:cstheme="minorHAnsi"/>
          <w:color w:val="333333"/>
          <w:sz w:val="22"/>
          <w:szCs w:val="22"/>
        </w:rPr>
        <w:t>. Energy moves very quickly through the system and is transformed into heat in the wire, which may quickly turn into melting wire or fire.</w:t>
      </w:r>
    </w:p>
    <w:p w:rsidR="00052291" w:rsidRPr="00EA364C" w:rsidRDefault="00407AB5">
      <w:pPr>
        <w:pStyle w:val="Heading3"/>
        <w:shd w:val="clear" w:color="auto" w:fill="FFFFFF"/>
        <w:spacing w:before="300" w:after="150"/>
        <w:rPr>
          <w:rFonts w:asciiTheme="minorHAnsi" w:hAnsiTheme="minorHAnsi" w:cstheme="minorHAnsi"/>
          <w:bCs w:val="0"/>
          <w:color w:val="000000" w:themeColor="text1"/>
        </w:rPr>
      </w:pPr>
      <w:r w:rsidRPr="00EA364C">
        <w:rPr>
          <w:rFonts w:asciiTheme="minorHAnsi" w:hAnsiTheme="minorHAnsi" w:cstheme="minorHAnsi"/>
          <w:bCs w:val="0"/>
          <w:color w:val="000000" w:themeColor="text1"/>
        </w:rPr>
        <w:lastRenderedPageBreak/>
        <w:t>Illuminating a Light Bulb</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Instead of wasting all that energy, not to mention destroying the battery and wire, let's build a circuit that does something useful! Generally an electric circuit will transfer electric energy into some other form--light, heat, motion, etc. If we connect a light bulb to the battery with wires in between, we have a simple, functional circuit.</w:t>
      </w:r>
    </w:p>
    <w:p w:rsidR="00052291" w:rsidRPr="00EA364C" w:rsidRDefault="00407AB5">
      <w:pPr>
        <w:shd w:val="clear" w:color="auto" w:fill="FFFFFF"/>
        <w:jc w:val="center"/>
        <w:rPr>
          <w:rFonts w:cstheme="minorHAnsi"/>
          <w:color w:val="333333"/>
        </w:rPr>
      </w:pPr>
      <w:r w:rsidRPr="00EA364C">
        <w:rPr>
          <w:rFonts w:cstheme="minorHAnsi"/>
          <w:noProof/>
          <w:color w:val="E0311D"/>
          <w:lang w:eastAsia="en-IN" w:bidi="hi-IN"/>
        </w:rPr>
        <w:drawing>
          <wp:inline distT="0" distB="0" distL="0" distR="0">
            <wp:extent cx="3602990" cy="2245360"/>
            <wp:effectExtent l="19050" t="0" r="0" b="0"/>
            <wp:docPr id="44" name="Picture 44" descr="Lightbulb animation">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Lightbulb animation"/>
                    <pic:cNvPicPr>
                      <a:picLocks noChangeAspect="1" noChangeArrowheads="1"/>
                    </pic:cNvPicPr>
                  </pic:nvPicPr>
                  <pic:blipFill>
                    <a:blip r:embed="rId53" cstate="print"/>
                    <a:srcRect/>
                    <a:stretch>
                      <a:fillRect/>
                    </a:stretch>
                  </pic:blipFill>
                  <pic:spPr>
                    <a:xfrm>
                      <a:off x="0" y="0"/>
                      <a:ext cx="3602724" cy="2245194"/>
                    </a:xfrm>
                    <a:prstGeom prst="rect">
                      <a:avLst/>
                    </a:prstGeom>
                    <a:noFill/>
                    <a:ln w="9525">
                      <a:noFill/>
                      <a:miter lim="800000"/>
                      <a:headEnd/>
                      <a:tailEnd/>
                    </a:ln>
                  </pic:spPr>
                </pic:pic>
              </a:graphicData>
            </a:graphic>
          </wp:inline>
        </w:drawing>
      </w:r>
    </w:p>
    <w:p w:rsidR="00052291" w:rsidRPr="00EA364C" w:rsidRDefault="00052291">
      <w:pPr>
        <w:shd w:val="clear" w:color="auto" w:fill="FFFFFF"/>
        <w:jc w:val="center"/>
        <w:rPr>
          <w:rFonts w:cstheme="minorHAnsi"/>
          <w:color w:val="333333"/>
        </w:rPr>
      </w:pPr>
    </w:p>
    <w:p w:rsidR="00052291" w:rsidRPr="00EA364C" w:rsidRDefault="00407AB5">
      <w:pPr>
        <w:shd w:val="clear" w:color="auto" w:fill="FFFFFF"/>
        <w:jc w:val="center"/>
        <w:rPr>
          <w:rStyle w:val="Emphasis"/>
          <w:rFonts w:cstheme="minorHAnsi"/>
          <w:b/>
          <w:i w:val="0"/>
          <w:color w:val="000000" w:themeColor="text1"/>
          <w:sz w:val="20"/>
        </w:rPr>
      </w:pPr>
      <w:r w:rsidRPr="00EA364C">
        <w:rPr>
          <w:rStyle w:val="Emphasis"/>
          <w:rFonts w:cstheme="minorHAnsi"/>
          <w:b/>
          <w:i w:val="0"/>
          <w:color w:val="000000" w:themeColor="text1"/>
          <w:sz w:val="20"/>
        </w:rPr>
        <w:t>Schematic: A battery (left) connecting to a light bulb (right), the circuit is completed when the switch (top) closes. With the circuit closed, electrons can flow, pushed from the negative terminal of the battery through the light bulb, to the positive terminal.</w:t>
      </w:r>
    </w:p>
    <w:p w:rsidR="00052291" w:rsidRPr="00EA364C" w:rsidRDefault="00052291">
      <w:pPr>
        <w:shd w:val="clear" w:color="auto" w:fill="FFFFFF"/>
        <w:jc w:val="center"/>
        <w:rPr>
          <w:rFonts w:cstheme="minorHAnsi"/>
          <w:b/>
          <w:i/>
          <w:color w:val="000000" w:themeColor="text1"/>
          <w:sz w:val="20"/>
        </w:rPr>
      </w:pP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333333"/>
          <w:sz w:val="22"/>
          <w:szCs w:val="22"/>
        </w:rPr>
      </w:pPr>
      <w:r w:rsidRPr="00EA364C">
        <w:rPr>
          <w:rFonts w:asciiTheme="minorHAnsi" w:hAnsiTheme="minorHAnsi" w:cstheme="minorHAnsi"/>
          <w:color w:val="333333"/>
          <w:sz w:val="22"/>
          <w:szCs w:val="22"/>
        </w:rPr>
        <w:t xml:space="preserve">While the electrons move at a </w:t>
      </w:r>
      <w:proofErr w:type="spellStart"/>
      <w:r w:rsidRPr="00EA364C">
        <w:rPr>
          <w:rFonts w:asciiTheme="minorHAnsi" w:hAnsiTheme="minorHAnsi" w:cstheme="minorHAnsi"/>
          <w:color w:val="333333"/>
          <w:sz w:val="22"/>
          <w:szCs w:val="22"/>
        </w:rPr>
        <w:t>snails</w:t>
      </w:r>
      <w:proofErr w:type="spellEnd"/>
      <w:r w:rsidRPr="00EA364C">
        <w:rPr>
          <w:rFonts w:asciiTheme="minorHAnsi" w:hAnsiTheme="minorHAnsi" w:cstheme="minorHAnsi"/>
          <w:color w:val="333333"/>
          <w:sz w:val="22"/>
          <w:szCs w:val="22"/>
        </w:rPr>
        <w:t xml:space="preserve"> pace, the electric field affects the entire circuit almost instantly (we're talking speed of light fast). Electrons throughout the circuit, whether at the lowest potential, highest potential, or right next to the light bulb, are influenced by the electric field. When the switch closes and the electrons are subjected to the electric field, all electrons in the circuit start flowing at seemingly the same time. Those charges nearest the light bulb will take one step through the circuit and start transforming energy from electrical to light (or heat).</w:t>
      </w:r>
    </w:p>
    <w:p w:rsidR="00052291" w:rsidRPr="00EA364C" w:rsidRDefault="00052291">
      <w:pPr>
        <w:rPr>
          <w:rFonts w:cstheme="minorHAnsi"/>
        </w:rPr>
      </w:pPr>
    </w:p>
    <w:p w:rsidR="00052291" w:rsidRPr="00EA364C" w:rsidRDefault="00052291">
      <w:pPr>
        <w:rPr>
          <w:rFonts w:cstheme="minorHAnsi"/>
        </w:rPr>
      </w:pPr>
    </w:p>
    <w:p w:rsidR="00052291" w:rsidRPr="00EA364C" w:rsidRDefault="00407AB5">
      <w:pPr>
        <w:pStyle w:val="Heading1"/>
        <w:shd w:val="clear" w:color="auto" w:fill="FFFFFF"/>
        <w:spacing w:before="0" w:after="300" w:line="510" w:lineRule="atLeast"/>
        <w:rPr>
          <w:rFonts w:asciiTheme="minorHAnsi" w:hAnsiTheme="minorHAnsi" w:cstheme="minorHAnsi"/>
          <w:color w:val="000000" w:themeColor="text1"/>
          <w:sz w:val="22"/>
          <w:szCs w:val="22"/>
        </w:rPr>
      </w:pPr>
      <w:r w:rsidRPr="00EA364C">
        <w:rPr>
          <w:rFonts w:asciiTheme="minorHAnsi" w:hAnsiTheme="minorHAnsi" w:cstheme="minorHAnsi"/>
          <w:color w:val="000000" w:themeColor="text1"/>
          <w:sz w:val="22"/>
          <w:szCs w:val="22"/>
        </w:rPr>
        <w:t>Ohms Law and Power</w:t>
      </w:r>
    </w:p>
    <w:p w:rsidR="00052291" w:rsidRPr="00EA364C" w:rsidRDefault="00407AB5">
      <w:pPr>
        <w:pStyle w:val="NormalWeb"/>
        <w:shd w:val="clear" w:color="auto" w:fill="FFFFFF"/>
        <w:spacing w:before="150" w:beforeAutospacing="0" w:after="225" w:afterAutospacing="0" w:line="360" w:lineRule="atLeast"/>
        <w:rPr>
          <w:rFonts w:asciiTheme="minorHAnsi" w:hAnsiTheme="minorHAnsi" w:cstheme="minorHAnsi"/>
          <w:color w:val="191919"/>
          <w:sz w:val="22"/>
          <w:szCs w:val="22"/>
        </w:rPr>
      </w:pPr>
      <w:r w:rsidRPr="00EA364C">
        <w:rPr>
          <w:rFonts w:asciiTheme="minorHAnsi" w:hAnsiTheme="minorHAnsi" w:cstheme="minorHAnsi"/>
          <w:color w:val="191919"/>
          <w:sz w:val="22"/>
          <w:szCs w:val="22"/>
        </w:rPr>
        <w:t>The relationship between Voltage, Current and Resistance in any DC electrical circuit was firstly discovered by the German physicist Georg Ohm.</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Georg Ohm found that, at a constant temperature, the electrical current flowing through a fixed linear resistance is directly proportional to the voltage applied across it, and also inversely proportional to the resistance. This relationship between the Voltage, Current and Resistance forms the basis of </w:t>
      </w:r>
      <w:r w:rsidRPr="00EA364C">
        <w:rPr>
          <w:rStyle w:val="Strong"/>
          <w:rFonts w:asciiTheme="minorHAnsi" w:hAnsiTheme="minorHAnsi" w:cstheme="minorHAnsi"/>
          <w:color w:val="414042"/>
          <w:sz w:val="22"/>
          <w:szCs w:val="22"/>
        </w:rPr>
        <w:t>Ohms Law</w:t>
      </w:r>
      <w:r w:rsidRPr="00EA364C">
        <w:rPr>
          <w:rFonts w:asciiTheme="minorHAnsi" w:hAnsiTheme="minorHAnsi" w:cstheme="minorHAnsi"/>
          <w:color w:val="414042"/>
          <w:sz w:val="22"/>
          <w:szCs w:val="22"/>
        </w:rPr>
        <w:t> and is shown below.</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t>Ohms Law Relationship</w:t>
      </w:r>
    </w:p>
    <w:p w:rsidR="00052291" w:rsidRPr="00EA364C" w:rsidRDefault="00407AB5">
      <w:pPr>
        <w:shd w:val="clear" w:color="auto" w:fill="FFF8C6"/>
        <w:jc w:val="center"/>
        <w:rPr>
          <w:rFonts w:cstheme="minorHAnsi"/>
          <w:color w:val="414042"/>
        </w:rPr>
      </w:pPr>
      <w:r w:rsidRPr="00EA364C">
        <w:rPr>
          <w:rFonts w:cstheme="minorHAnsi"/>
          <w:noProof/>
          <w:color w:val="414042"/>
          <w:lang w:eastAsia="en-IN" w:bidi="hi-IN"/>
        </w:rPr>
        <w:drawing>
          <wp:inline distT="0" distB="0" distL="0" distR="0">
            <wp:extent cx="3639820" cy="487045"/>
            <wp:effectExtent l="0" t="0" r="0" b="0"/>
            <wp:docPr id="74" name="Picture 74" descr="ohms l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ohms law"/>
                    <pic:cNvPicPr>
                      <a:picLocks noChangeAspect="1" noChangeArrowheads="1"/>
                    </pic:cNvPicPr>
                  </pic:nvPicPr>
                  <pic:blipFill>
                    <a:blip r:embed="rId54" cstate="print"/>
                    <a:srcRect/>
                    <a:stretch>
                      <a:fillRect/>
                    </a:stretch>
                  </pic:blipFill>
                  <pic:spPr>
                    <a:xfrm>
                      <a:off x="0" y="0"/>
                      <a:ext cx="3656676" cy="489809"/>
                    </a:xfrm>
                    <a:prstGeom prst="rect">
                      <a:avLst/>
                    </a:prstGeom>
                    <a:noFill/>
                    <a:ln w="9525">
                      <a:noFill/>
                      <a:miter lim="800000"/>
                      <a:headEnd/>
                      <a:tailEnd/>
                    </a:ln>
                  </pic:spPr>
                </pic:pic>
              </a:graphicData>
            </a:graphic>
          </wp:inline>
        </w:drawing>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lastRenderedPageBreak/>
        <w:t>By knowing any two values of the Voltage, Current or Resistance quantities we can use </w:t>
      </w:r>
      <w:r w:rsidRPr="00EA364C">
        <w:rPr>
          <w:rStyle w:val="Strong"/>
          <w:rFonts w:asciiTheme="minorHAnsi" w:hAnsiTheme="minorHAnsi" w:cstheme="minorHAnsi"/>
          <w:color w:val="414042"/>
          <w:sz w:val="22"/>
          <w:szCs w:val="22"/>
        </w:rPr>
        <w:t>Ohms Law</w:t>
      </w:r>
      <w:r w:rsidRPr="00EA364C">
        <w:rPr>
          <w:rFonts w:asciiTheme="minorHAnsi" w:hAnsiTheme="minorHAnsi" w:cstheme="minorHAnsi"/>
          <w:color w:val="414042"/>
          <w:sz w:val="22"/>
          <w:szCs w:val="22"/>
        </w:rPr>
        <w:t> to find the third missing value. </w:t>
      </w:r>
      <w:r w:rsidRPr="00EA364C">
        <w:rPr>
          <w:rStyle w:val="Strong"/>
          <w:rFonts w:asciiTheme="minorHAnsi" w:hAnsiTheme="minorHAnsi" w:cstheme="minorHAnsi"/>
          <w:color w:val="414042"/>
          <w:sz w:val="22"/>
          <w:szCs w:val="22"/>
        </w:rPr>
        <w:t>Ohms Law</w:t>
      </w:r>
      <w:r w:rsidRPr="00EA364C">
        <w:rPr>
          <w:rFonts w:asciiTheme="minorHAnsi" w:hAnsiTheme="minorHAnsi" w:cstheme="minorHAnsi"/>
          <w:color w:val="414042"/>
          <w:sz w:val="22"/>
          <w:szCs w:val="22"/>
        </w:rPr>
        <w:t> is used extensively in electronics formulas and calculations so it is “very important to understand and accurately remember these formulas”.</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t xml:space="preserve">To find the Voltage, </w:t>
      </w:r>
      <w:proofErr w:type="gramStart"/>
      <w:r w:rsidRPr="00EA364C">
        <w:rPr>
          <w:rFonts w:asciiTheme="minorHAnsi" w:hAnsiTheme="minorHAnsi" w:cstheme="minorHAnsi"/>
          <w:color w:val="404041"/>
        </w:rPr>
        <w:t>( V</w:t>
      </w:r>
      <w:proofErr w:type="gramEnd"/>
      <w:r w:rsidRPr="00EA364C">
        <w:rPr>
          <w:rFonts w:asciiTheme="minorHAnsi" w:hAnsiTheme="minorHAnsi" w:cstheme="minorHAnsi"/>
          <w:color w:val="404041"/>
        </w:rPr>
        <w:t> )</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proofErr w:type="gramStart"/>
      <w:r w:rsidRPr="00EA364C">
        <w:rPr>
          <w:rStyle w:val="mtxt"/>
          <w:rFonts w:asciiTheme="minorHAnsi" w:hAnsiTheme="minorHAnsi" w:cstheme="minorHAnsi"/>
          <w:color w:val="414143"/>
          <w:sz w:val="22"/>
          <w:szCs w:val="22"/>
        </w:rPr>
        <w:t>[ V</w:t>
      </w:r>
      <w:proofErr w:type="gramEnd"/>
      <w:r w:rsidRPr="00EA364C">
        <w:rPr>
          <w:rStyle w:val="mtxt"/>
          <w:rFonts w:asciiTheme="minorHAnsi" w:hAnsiTheme="minorHAnsi" w:cstheme="minorHAnsi"/>
          <w:color w:val="414143"/>
          <w:sz w:val="22"/>
          <w:szCs w:val="22"/>
        </w:rPr>
        <w:t> = I x R ]      V (volts) = I (amps) x R (Ω)</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t xml:space="preserve">To find the Current, </w:t>
      </w:r>
      <w:proofErr w:type="gramStart"/>
      <w:r w:rsidRPr="00EA364C">
        <w:rPr>
          <w:rFonts w:asciiTheme="minorHAnsi" w:hAnsiTheme="minorHAnsi" w:cstheme="minorHAnsi"/>
          <w:color w:val="404041"/>
        </w:rPr>
        <w:t>( I</w:t>
      </w:r>
      <w:proofErr w:type="gramEnd"/>
      <w:r w:rsidRPr="00EA364C">
        <w:rPr>
          <w:rFonts w:asciiTheme="minorHAnsi" w:hAnsiTheme="minorHAnsi" w:cstheme="minorHAnsi"/>
          <w:color w:val="404041"/>
        </w:rPr>
        <w:t> )</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proofErr w:type="gramStart"/>
      <w:r w:rsidRPr="00EA364C">
        <w:rPr>
          <w:rStyle w:val="mtxt"/>
          <w:rFonts w:asciiTheme="minorHAnsi" w:hAnsiTheme="minorHAnsi" w:cstheme="minorHAnsi"/>
          <w:color w:val="414143"/>
          <w:sz w:val="22"/>
          <w:szCs w:val="22"/>
        </w:rPr>
        <w:t>[ I</w:t>
      </w:r>
      <w:proofErr w:type="gramEnd"/>
      <w:r w:rsidRPr="00EA364C">
        <w:rPr>
          <w:rStyle w:val="mtxt"/>
          <w:rFonts w:asciiTheme="minorHAnsi" w:hAnsiTheme="minorHAnsi" w:cstheme="minorHAnsi"/>
          <w:color w:val="414143"/>
          <w:sz w:val="22"/>
          <w:szCs w:val="22"/>
        </w:rPr>
        <w:t> = V ÷ R ]      I (amps) = V (volts) ÷ R (Ω)</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t xml:space="preserve">To find the Resistance, </w:t>
      </w:r>
      <w:proofErr w:type="gramStart"/>
      <w:r w:rsidRPr="00EA364C">
        <w:rPr>
          <w:rFonts w:asciiTheme="minorHAnsi" w:hAnsiTheme="minorHAnsi" w:cstheme="minorHAnsi"/>
          <w:color w:val="404041"/>
        </w:rPr>
        <w:t>( R</w:t>
      </w:r>
      <w:proofErr w:type="gramEnd"/>
      <w:r w:rsidRPr="00EA364C">
        <w:rPr>
          <w:rFonts w:asciiTheme="minorHAnsi" w:hAnsiTheme="minorHAnsi" w:cstheme="minorHAnsi"/>
          <w:color w:val="404041"/>
        </w:rPr>
        <w:t> )</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proofErr w:type="gramStart"/>
      <w:r w:rsidRPr="00EA364C">
        <w:rPr>
          <w:rStyle w:val="mtxt"/>
          <w:rFonts w:asciiTheme="minorHAnsi" w:hAnsiTheme="minorHAnsi" w:cstheme="minorHAnsi"/>
          <w:color w:val="414143"/>
          <w:sz w:val="22"/>
          <w:szCs w:val="22"/>
        </w:rPr>
        <w:t>[ R</w:t>
      </w:r>
      <w:proofErr w:type="gramEnd"/>
      <w:r w:rsidRPr="00EA364C">
        <w:rPr>
          <w:rStyle w:val="mtxt"/>
          <w:rFonts w:asciiTheme="minorHAnsi" w:hAnsiTheme="minorHAnsi" w:cstheme="minorHAnsi"/>
          <w:color w:val="414143"/>
          <w:sz w:val="22"/>
          <w:szCs w:val="22"/>
        </w:rPr>
        <w:t> = V ÷ I ]      R (Ω) = V (volts) ÷ I (amps)</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It is sometimes easier to remember this Ohms law relationship by using pictures. Here the three quantities of </w:t>
      </w:r>
      <w:r w:rsidRPr="00EA364C">
        <w:rPr>
          <w:rStyle w:val="ntxt"/>
          <w:rFonts w:asciiTheme="minorHAnsi" w:hAnsiTheme="minorHAnsi" w:cstheme="minorHAnsi"/>
          <w:color w:val="414143"/>
          <w:sz w:val="22"/>
          <w:szCs w:val="22"/>
        </w:rPr>
        <w:t>V</w:t>
      </w:r>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I</w:t>
      </w:r>
      <w:r w:rsidRPr="00EA364C">
        <w:rPr>
          <w:rFonts w:asciiTheme="minorHAnsi" w:hAnsiTheme="minorHAnsi" w:cstheme="minorHAnsi"/>
          <w:color w:val="414042"/>
          <w:sz w:val="22"/>
          <w:szCs w:val="22"/>
        </w:rPr>
        <w:t> and </w:t>
      </w:r>
      <w:r w:rsidRPr="00EA364C">
        <w:rPr>
          <w:rStyle w:val="ntxt"/>
          <w:rFonts w:asciiTheme="minorHAnsi" w:hAnsiTheme="minorHAnsi" w:cstheme="minorHAnsi"/>
          <w:color w:val="414143"/>
          <w:sz w:val="22"/>
          <w:szCs w:val="22"/>
        </w:rPr>
        <w:t>R</w:t>
      </w:r>
      <w:r w:rsidRPr="00EA364C">
        <w:rPr>
          <w:rFonts w:asciiTheme="minorHAnsi" w:hAnsiTheme="minorHAnsi" w:cstheme="minorHAnsi"/>
          <w:color w:val="414042"/>
          <w:sz w:val="22"/>
          <w:szCs w:val="22"/>
        </w:rPr>
        <w:t> have been superimposed into a triangle (affectionately called the </w:t>
      </w:r>
      <w:r w:rsidRPr="00EA364C">
        <w:rPr>
          <w:rStyle w:val="Strong"/>
          <w:rFonts w:asciiTheme="minorHAnsi" w:hAnsiTheme="minorHAnsi" w:cstheme="minorHAnsi"/>
          <w:color w:val="414042"/>
          <w:sz w:val="22"/>
          <w:szCs w:val="22"/>
        </w:rPr>
        <w:t>Ohms Law Triangle</w:t>
      </w:r>
      <w:r w:rsidRPr="00EA364C">
        <w:rPr>
          <w:rFonts w:asciiTheme="minorHAnsi" w:hAnsiTheme="minorHAnsi" w:cstheme="minorHAnsi"/>
          <w:color w:val="414042"/>
          <w:sz w:val="22"/>
          <w:szCs w:val="22"/>
        </w:rPr>
        <w:t>) giving voltage at the top with current and resistance below. This arrangement represents the actual position of each quantity within the Ohms law formulas.</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t>Ohms Law Triangle</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drawing>
          <wp:inline distT="0" distB="0" distL="0" distR="0">
            <wp:extent cx="1476375" cy="1193165"/>
            <wp:effectExtent l="19050" t="0" r="9525" b="0"/>
            <wp:docPr id="75" name="Picture 75" descr="ohms law 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ohms law triangle"/>
                    <pic:cNvPicPr>
                      <a:picLocks noChangeAspect="1" noChangeArrowheads="1"/>
                    </pic:cNvPicPr>
                  </pic:nvPicPr>
                  <pic:blipFill>
                    <a:blip r:embed="rId55" cstate="print"/>
                    <a:srcRect/>
                    <a:stretch>
                      <a:fillRect/>
                    </a:stretch>
                  </pic:blipFill>
                  <pic:spPr>
                    <a:xfrm>
                      <a:off x="0" y="0"/>
                      <a:ext cx="1476375" cy="1193340"/>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Transposing the standard Ohms Law equation above will give us the following combinations of the same equation:</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drawing>
          <wp:inline distT="0" distB="0" distL="0" distR="0">
            <wp:extent cx="4162425" cy="1614805"/>
            <wp:effectExtent l="19050" t="0" r="9525" b="0"/>
            <wp:docPr id="76" name="Picture 76" descr="ohms law triangle relation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ohms law triangle relationship"/>
                    <pic:cNvPicPr>
                      <a:picLocks noChangeAspect="1" noChangeArrowheads="1"/>
                    </pic:cNvPicPr>
                  </pic:nvPicPr>
                  <pic:blipFill>
                    <a:blip r:embed="rId56" cstate="print"/>
                    <a:srcRect/>
                    <a:stretch>
                      <a:fillRect/>
                    </a:stretch>
                  </pic:blipFill>
                  <pic:spPr>
                    <a:xfrm>
                      <a:off x="0" y="0"/>
                      <a:ext cx="4162425" cy="1615269"/>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Then by using Ohms Law we can see that a voltage of 1V applied to a resistor of 1Ω will cause a current of 1A to flow and the greater the resistance value, the less current that will flow for a given applied voltage. Any Electrical device or component that obeys “Ohms Law” that is, the current flowing through it is proportional to the voltage across it ( </w:t>
      </w:r>
      <w:r w:rsidRPr="00EA364C">
        <w:rPr>
          <w:rStyle w:val="ntxt"/>
          <w:rFonts w:asciiTheme="minorHAnsi" w:hAnsiTheme="minorHAnsi" w:cstheme="minorHAnsi"/>
          <w:color w:val="414143"/>
          <w:sz w:val="22"/>
          <w:szCs w:val="22"/>
        </w:rPr>
        <w:t>I α V</w:t>
      </w:r>
      <w:r w:rsidRPr="00EA364C">
        <w:rPr>
          <w:rFonts w:asciiTheme="minorHAnsi" w:hAnsiTheme="minorHAnsi" w:cstheme="minorHAnsi"/>
          <w:color w:val="414042"/>
          <w:sz w:val="22"/>
          <w:szCs w:val="22"/>
        </w:rPr>
        <w:t xml:space="preserve"> ), such as resistors or cables, are said </w:t>
      </w:r>
      <w:r w:rsidRPr="00EA364C">
        <w:rPr>
          <w:rFonts w:asciiTheme="minorHAnsi" w:hAnsiTheme="minorHAnsi" w:cstheme="minorHAnsi"/>
          <w:color w:val="414042"/>
          <w:sz w:val="22"/>
          <w:szCs w:val="22"/>
        </w:rPr>
        <w:lastRenderedPageBreak/>
        <w:t>to be </w:t>
      </w:r>
      <w:r w:rsidRPr="00EA364C">
        <w:rPr>
          <w:rFonts w:asciiTheme="minorHAnsi" w:hAnsiTheme="minorHAnsi" w:cstheme="minorHAnsi"/>
          <w:b/>
          <w:bCs/>
          <w:color w:val="414042"/>
          <w:sz w:val="22"/>
          <w:szCs w:val="22"/>
        </w:rPr>
        <w:t>“</w:t>
      </w:r>
      <w:proofErr w:type="spellStart"/>
      <w:r w:rsidRPr="00EA364C">
        <w:rPr>
          <w:rFonts w:asciiTheme="minorHAnsi" w:hAnsiTheme="minorHAnsi" w:cstheme="minorHAnsi"/>
          <w:b/>
          <w:bCs/>
          <w:color w:val="414042"/>
          <w:sz w:val="22"/>
          <w:szCs w:val="22"/>
        </w:rPr>
        <w:t>Ohmic</w:t>
      </w:r>
      <w:proofErr w:type="spellEnd"/>
      <w:r w:rsidRPr="00EA364C">
        <w:rPr>
          <w:rFonts w:asciiTheme="minorHAnsi" w:hAnsiTheme="minorHAnsi" w:cstheme="minorHAnsi"/>
          <w:b/>
          <w:bCs/>
          <w:color w:val="414042"/>
          <w:sz w:val="22"/>
          <w:szCs w:val="22"/>
        </w:rPr>
        <w:t>”</w:t>
      </w:r>
      <w:r w:rsidRPr="00EA364C">
        <w:rPr>
          <w:rFonts w:asciiTheme="minorHAnsi" w:hAnsiTheme="minorHAnsi" w:cstheme="minorHAnsi"/>
          <w:color w:val="414042"/>
          <w:sz w:val="22"/>
          <w:szCs w:val="22"/>
        </w:rPr>
        <w:t> in nature, and devices that do not, such as transistors or diodes, are said to be </w:t>
      </w:r>
      <w:r w:rsidRPr="00EA364C">
        <w:rPr>
          <w:rFonts w:asciiTheme="minorHAnsi" w:hAnsiTheme="minorHAnsi" w:cstheme="minorHAnsi"/>
          <w:b/>
          <w:bCs/>
          <w:color w:val="414042"/>
          <w:sz w:val="22"/>
          <w:szCs w:val="22"/>
        </w:rPr>
        <w:t>“Non-</w:t>
      </w:r>
      <w:proofErr w:type="spellStart"/>
      <w:r w:rsidRPr="00EA364C">
        <w:rPr>
          <w:rFonts w:asciiTheme="minorHAnsi" w:hAnsiTheme="minorHAnsi" w:cstheme="minorHAnsi"/>
          <w:b/>
          <w:bCs/>
          <w:color w:val="414042"/>
          <w:sz w:val="22"/>
          <w:szCs w:val="22"/>
        </w:rPr>
        <w:t>ohmic</w:t>
      </w:r>
      <w:proofErr w:type="spellEnd"/>
      <w:r w:rsidRPr="00EA364C">
        <w:rPr>
          <w:rFonts w:asciiTheme="minorHAnsi" w:hAnsiTheme="minorHAnsi" w:cstheme="minorHAnsi"/>
          <w:b/>
          <w:bCs/>
          <w:color w:val="414042"/>
          <w:sz w:val="22"/>
          <w:szCs w:val="22"/>
        </w:rPr>
        <w:t>”</w:t>
      </w:r>
      <w:r w:rsidRPr="00EA364C">
        <w:rPr>
          <w:rFonts w:asciiTheme="minorHAnsi" w:hAnsiTheme="minorHAnsi" w:cstheme="minorHAnsi"/>
          <w:color w:val="414042"/>
          <w:sz w:val="22"/>
          <w:szCs w:val="22"/>
        </w:rPr>
        <w:t> devices.</w:t>
      </w:r>
    </w:p>
    <w:p w:rsidR="00052291" w:rsidRPr="00EA364C" w:rsidRDefault="00407AB5">
      <w:pPr>
        <w:pStyle w:val="Heading2"/>
        <w:shd w:val="clear" w:color="auto" w:fill="FFFFFF"/>
        <w:spacing w:before="450" w:beforeAutospacing="0" w:after="150" w:afterAutospacing="0" w:line="300" w:lineRule="atLeast"/>
        <w:rPr>
          <w:rFonts w:asciiTheme="minorHAnsi" w:hAnsiTheme="minorHAnsi" w:cstheme="minorHAnsi"/>
          <w:color w:val="404041"/>
          <w:sz w:val="22"/>
          <w:szCs w:val="22"/>
        </w:rPr>
      </w:pPr>
      <w:r w:rsidRPr="00EA364C">
        <w:rPr>
          <w:rFonts w:asciiTheme="minorHAnsi" w:hAnsiTheme="minorHAnsi" w:cstheme="minorHAnsi"/>
          <w:color w:val="404041"/>
          <w:sz w:val="22"/>
          <w:szCs w:val="22"/>
        </w:rPr>
        <w:t>Electrical Power in Circuits</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Style w:val="ntxt"/>
          <w:rFonts w:asciiTheme="minorHAnsi" w:hAnsiTheme="minorHAnsi" w:cstheme="minorHAnsi"/>
          <w:color w:val="414143"/>
          <w:sz w:val="22"/>
          <w:szCs w:val="22"/>
        </w:rPr>
        <w:t>Electrical Power</w:t>
      </w:r>
      <w:r w:rsidRPr="00EA364C">
        <w:rPr>
          <w:rFonts w:asciiTheme="minorHAnsi" w:hAnsiTheme="minorHAnsi" w:cstheme="minorHAnsi"/>
          <w:color w:val="414042"/>
          <w:sz w:val="22"/>
          <w:szCs w:val="22"/>
        </w:rPr>
        <w:t xml:space="preserve">, </w:t>
      </w:r>
      <w:proofErr w:type="gramStart"/>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P</w:t>
      </w:r>
      <w:proofErr w:type="gramEnd"/>
      <w:r w:rsidRPr="00EA364C">
        <w:rPr>
          <w:rFonts w:asciiTheme="minorHAnsi" w:hAnsiTheme="minorHAnsi" w:cstheme="minorHAnsi"/>
          <w:color w:val="414042"/>
          <w:sz w:val="22"/>
          <w:szCs w:val="22"/>
        </w:rPr>
        <w:t> ) in a circuit is the rate at which energy is absorbed or produced within a circuit. A source of energy such as a voltage will produce or deliver power while the connected load absorbs it. Light bulbs and heaters for example, absorb electrical power and convert it into either heat, or light, or both. The higher their value or rating in watts the more electrical power they are likely to consume.</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The quantity symbol for power is </w:t>
      </w:r>
      <w:r w:rsidRPr="00EA364C">
        <w:rPr>
          <w:rStyle w:val="ntxt"/>
          <w:rFonts w:asciiTheme="minorHAnsi" w:hAnsiTheme="minorHAnsi" w:cstheme="minorHAnsi"/>
          <w:color w:val="414143"/>
          <w:sz w:val="22"/>
          <w:szCs w:val="22"/>
        </w:rPr>
        <w:t>P</w:t>
      </w:r>
      <w:r w:rsidRPr="00EA364C">
        <w:rPr>
          <w:rFonts w:asciiTheme="minorHAnsi" w:hAnsiTheme="minorHAnsi" w:cstheme="minorHAnsi"/>
          <w:color w:val="414042"/>
          <w:sz w:val="22"/>
          <w:szCs w:val="22"/>
        </w:rPr>
        <w:t> and is the product of voltage multiplied by the current with the unit of measurement being the </w:t>
      </w:r>
      <w:r w:rsidRPr="00EA364C">
        <w:rPr>
          <w:rFonts w:asciiTheme="minorHAnsi" w:hAnsiTheme="minorHAnsi" w:cstheme="minorHAnsi"/>
          <w:b/>
          <w:bCs/>
          <w:color w:val="414042"/>
          <w:sz w:val="22"/>
          <w:szCs w:val="22"/>
        </w:rPr>
        <w:t>Watt</w:t>
      </w:r>
      <w:r w:rsidRPr="00EA364C">
        <w:rPr>
          <w:rFonts w:asciiTheme="minorHAnsi" w:hAnsiTheme="minorHAnsi" w:cstheme="minorHAnsi"/>
          <w:color w:val="414042"/>
          <w:sz w:val="22"/>
          <w:szCs w:val="22"/>
        </w:rPr>
        <w:t> </w:t>
      </w:r>
      <w:proofErr w:type="gramStart"/>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W</w:t>
      </w:r>
      <w:proofErr w:type="gramEnd"/>
      <w:r w:rsidRPr="00EA364C">
        <w:rPr>
          <w:rFonts w:asciiTheme="minorHAnsi" w:hAnsiTheme="minorHAnsi" w:cstheme="minorHAnsi"/>
          <w:color w:val="414042"/>
          <w:sz w:val="22"/>
          <w:szCs w:val="22"/>
        </w:rPr>
        <w:t> ). Prefixes are used to denote the various multiples or sub-multiples of a watt, such as: </w:t>
      </w:r>
      <w:proofErr w:type="spellStart"/>
      <w:r w:rsidRPr="00EA364C">
        <w:rPr>
          <w:rFonts w:asciiTheme="minorHAnsi" w:hAnsiTheme="minorHAnsi" w:cstheme="minorHAnsi"/>
          <w:b/>
          <w:bCs/>
          <w:color w:val="414042"/>
          <w:sz w:val="22"/>
          <w:szCs w:val="22"/>
        </w:rPr>
        <w:t>milliwatts</w:t>
      </w:r>
      <w:proofErr w:type="spellEnd"/>
      <w:r w:rsidRPr="00EA364C">
        <w:rPr>
          <w:rFonts w:asciiTheme="minorHAnsi" w:hAnsiTheme="minorHAnsi" w:cstheme="minorHAnsi"/>
          <w:color w:val="414042"/>
          <w:sz w:val="22"/>
          <w:szCs w:val="22"/>
        </w:rPr>
        <w:t> (</w:t>
      </w:r>
      <w:proofErr w:type="spellStart"/>
      <w:r w:rsidRPr="00EA364C">
        <w:rPr>
          <w:rStyle w:val="ntxt"/>
          <w:rFonts w:asciiTheme="minorHAnsi" w:hAnsiTheme="minorHAnsi" w:cstheme="minorHAnsi"/>
          <w:color w:val="414143"/>
          <w:sz w:val="22"/>
          <w:szCs w:val="22"/>
        </w:rPr>
        <w:t>mW</w:t>
      </w:r>
      <w:proofErr w:type="spellEnd"/>
      <w:r w:rsidRPr="00EA364C">
        <w:rPr>
          <w:rStyle w:val="ntxt"/>
          <w:rFonts w:asciiTheme="minorHAnsi" w:hAnsiTheme="minorHAnsi" w:cstheme="minorHAnsi"/>
          <w:color w:val="414143"/>
          <w:sz w:val="22"/>
          <w:szCs w:val="22"/>
        </w:rPr>
        <w:t xml:space="preserve"> = 10</w:t>
      </w:r>
      <w:r w:rsidRPr="00EA364C">
        <w:rPr>
          <w:rStyle w:val="ntxt"/>
          <w:rFonts w:asciiTheme="minorHAnsi" w:hAnsiTheme="minorHAnsi" w:cstheme="minorHAnsi"/>
          <w:color w:val="414143"/>
          <w:sz w:val="22"/>
          <w:szCs w:val="22"/>
          <w:vertAlign w:val="superscript"/>
        </w:rPr>
        <w:t>-3</w:t>
      </w:r>
      <w:r w:rsidRPr="00EA364C">
        <w:rPr>
          <w:rStyle w:val="ntxt"/>
          <w:rFonts w:asciiTheme="minorHAnsi" w:hAnsiTheme="minorHAnsi" w:cstheme="minorHAnsi"/>
          <w:color w:val="414143"/>
          <w:sz w:val="22"/>
          <w:szCs w:val="22"/>
        </w:rPr>
        <w:t>W</w:t>
      </w:r>
      <w:r w:rsidRPr="00EA364C">
        <w:rPr>
          <w:rFonts w:asciiTheme="minorHAnsi" w:hAnsiTheme="minorHAnsi" w:cstheme="minorHAnsi"/>
          <w:color w:val="414042"/>
          <w:sz w:val="22"/>
          <w:szCs w:val="22"/>
        </w:rPr>
        <w:t>) or </w:t>
      </w:r>
      <w:r w:rsidRPr="00EA364C">
        <w:rPr>
          <w:rFonts w:asciiTheme="minorHAnsi" w:hAnsiTheme="minorHAnsi" w:cstheme="minorHAnsi"/>
          <w:b/>
          <w:bCs/>
          <w:color w:val="414042"/>
          <w:sz w:val="22"/>
          <w:szCs w:val="22"/>
        </w:rPr>
        <w:t>kilowatts</w:t>
      </w:r>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kW = 10</w:t>
      </w:r>
      <w:r w:rsidRPr="00EA364C">
        <w:rPr>
          <w:rStyle w:val="ntxt"/>
          <w:rFonts w:asciiTheme="minorHAnsi" w:hAnsiTheme="minorHAnsi" w:cstheme="minorHAnsi"/>
          <w:color w:val="414143"/>
          <w:sz w:val="22"/>
          <w:szCs w:val="22"/>
          <w:vertAlign w:val="superscript"/>
        </w:rPr>
        <w:t>3</w:t>
      </w:r>
      <w:r w:rsidRPr="00EA364C">
        <w:rPr>
          <w:rStyle w:val="ntxt"/>
          <w:rFonts w:asciiTheme="minorHAnsi" w:hAnsiTheme="minorHAnsi" w:cstheme="minorHAnsi"/>
          <w:color w:val="414143"/>
          <w:sz w:val="22"/>
          <w:szCs w:val="22"/>
        </w:rPr>
        <w:t>W</w:t>
      </w:r>
      <w:r w:rsidRPr="00EA364C">
        <w:rPr>
          <w:rFonts w:asciiTheme="minorHAnsi" w:hAnsiTheme="minorHAnsi" w:cstheme="minorHAnsi"/>
          <w:color w:val="414042"/>
          <w:sz w:val="22"/>
          <w:szCs w:val="22"/>
        </w:rPr>
        <w:t>).</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Then by using Ohm’s law and substituting for the values of </w:t>
      </w:r>
      <w:r w:rsidRPr="00EA364C">
        <w:rPr>
          <w:rStyle w:val="ntxt"/>
          <w:rFonts w:asciiTheme="minorHAnsi" w:hAnsiTheme="minorHAnsi" w:cstheme="minorHAnsi"/>
          <w:color w:val="414143"/>
          <w:sz w:val="22"/>
          <w:szCs w:val="22"/>
        </w:rPr>
        <w:t>V</w:t>
      </w:r>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I</w:t>
      </w:r>
      <w:r w:rsidRPr="00EA364C">
        <w:rPr>
          <w:rFonts w:asciiTheme="minorHAnsi" w:hAnsiTheme="minorHAnsi" w:cstheme="minorHAnsi"/>
          <w:color w:val="414042"/>
          <w:sz w:val="22"/>
          <w:szCs w:val="22"/>
        </w:rPr>
        <w:t> and </w:t>
      </w:r>
      <w:r w:rsidRPr="00EA364C">
        <w:rPr>
          <w:rStyle w:val="ntxt"/>
          <w:rFonts w:asciiTheme="minorHAnsi" w:hAnsiTheme="minorHAnsi" w:cstheme="minorHAnsi"/>
          <w:color w:val="414143"/>
          <w:sz w:val="22"/>
          <w:szCs w:val="22"/>
        </w:rPr>
        <w:t>R</w:t>
      </w:r>
      <w:r w:rsidRPr="00EA364C">
        <w:rPr>
          <w:rFonts w:asciiTheme="minorHAnsi" w:hAnsiTheme="minorHAnsi" w:cstheme="minorHAnsi"/>
          <w:color w:val="414042"/>
          <w:sz w:val="22"/>
          <w:szCs w:val="22"/>
        </w:rPr>
        <w:t> the formula for electrical power can be found as:</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t>To find the Power (P)</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proofErr w:type="gramStart"/>
      <w:r w:rsidRPr="00EA364C">
        <w:rPr>
          <w:rStyle w:val="mtxt"/>
          <w:rFonts w:asciiTheme="minorHAnsi" w:hAnsiTheme="minorHAnsi" w:cstheme="minorHAnsi"/>
          <w:color w:val="414143"/>
          <w:sz w:val="22"/>
          <w:szCs w:val="22"/>
        </w:rPr>
        <w:t>[ P</w:t>
      </w:r>
      <w:proofErr w:type="gramEnd"/>
      <w:r w:rsidRPr="00EA364C">
        <w:rPr>
          <w:rStyle w:val="mtxt"/>
          <w:rFonts w:asciiTheme="minorHAnsi" w:hAnsiTheme="minorHAnsi" w:cstheme="minorHAnsi"/>
          <w:color w:val="414143"/>
          <w:sz w:val="22"/>
          <w:szCs w:val="22"/>
        </w:rPr>
        <w:t> = V x I ]      P (watts) = V (volts) x I (amps)</w:t>
      </w:r>
    </w:p>
    <w:p w:rsidR="00052291" w:rsidRPr="00EA364C" w:rsidRDefault="00407AB5">
      <w:pPr>
        <w:pStyle w:val="text-left"/>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Also:</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proofErr w:type="gramStart"/>
      <w:r w:rsidRPr="00EA364C">
        <w:rPr>
          <w:rStyle w:val="mtxt"/>
          <w:rFonts w:asciiTheme="minorHAnsi" w:hAnsiTheme="minorHAnsi" w:cstheme="minorHAnsi"/>
          <w:color w:val="414143"/>
          <w:sz w:val="22"/>
          <w:szCs w:val="22"/>
        </w:rPr>
        <w:t>[ P</w:t>
      </w:r>
      <w:proofErr w:type="gramEnd"/>
      <w:r w:rsidRPr="00EA364C">
        <w:rPr>
          <w:rStyle w:val="mtxt"/>
          <w:rFonts w:asciiTheme="minorHAnsi" w:hAnsiTheme="minorHAnsi" w:cstheme="minorHAnsi"/>
          <w:color w:val="414143"/>
          <w:sz w:val="22"/>
          <w:szCs w:val="22"/>
        </w:rPr>
        <w:t> = V</w:t>
      </w:r>
      <w:r w:rsidRPr="00EA364C">
        <w:rPr>
          <w:rStyle w:val="mtxt"/>
          <w:rFonts w:asciiTheme="minorHAnsi" w:hAnsiTheme="minorHAnsi" w:cstheme="minorHAnsi"/>
          <w:color w:val="414143"/>
          <w:sz w:val="22"/>
          <w:szCs w:val="22"/>
          <w:vertAlign w:val="superscript"/>
        </w:rPr>
        <w:t>2</w:t>
      </w:r>
      <w:r w:rsidRPr="00EA364C">
        <w:rPr>
          <w:rStyle w:val="mtxt"/>
          <w:rFonts w:asciiTheme="minorHAnsi" w:hAnsiTheme="minorHAnsi" w:cstheme="minorHAnsi"/>
          <w:color w:val="414143"/>
          <w:sz w:val="22"/>
          <w:szCs w:val="22"/>
        </w:rPr>
        <w:t> ÷ R ]      P (watts) = V</w:t>
      </w:r>
      <w:r w:rsidRPr="00EA364C">
        <w:rPr>
          <w:rStyle w:val="mtxt"/>
          <w:rFonts w:asciiTheme="minorHAnsi" w:hAnsiTheme="minorHAnsi" w:cstheme="minorHAnsi"/>
          <w:color w:val="414143"/>
          <w:sz w:val="22"/>
          <w:szCs w:val="22"/>
          <w:vertAlign w:val="superscript"/>
        </w:rPr>
        <w:t>2</w:t>
      </w:r>
      <w:r w:rsidRPr="00EA364C">
        <w:rPr>
          <w:rStyle w:val="mtxt"/>
          <w:rFonts w:asciiTheme="minorHAnsi" w:hAnsiTheme="minorHAnsi" w:cstheme="minorHAnsi"/>
          <w:color w:val="414143"/>
          <w:sz w:val="22"/>
          <w:szCs w:val="22"/>
        </w:rPr>
        <w:t> (volts) ÷ R (Ω)</w:t>
      </w:r>
    </w:p>
    <w:p w:rsidR="00052291" w:rsidRPr="00EA364C" w:rsidRDefault="00407AB5">
      <w:pPr>
        <w:pStyle w:val="text-left"/>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Also:</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proofErr w:type="gramStart"/>
      <w:r w:rsidRPr="00EA364C">
        <w:rPr>
          <w:rStyle w:val="mtxt"/>
          <w:rFonts w:asciiTheme="minorHAnsi" w:hAnsiTheme="minorHAnsi" w:cstheme="minorHAnsi"/>
          <w:color w:val="414143"/>
          <w:sz w:val="22"/>
          <w:szCs w:val="22"/>
        </w:rPr>
        <w:t>[ P</w:t>
      </w:r>
      <w:proofErr w:type="gramEnd"/>
      <w:r w:rsidRPr="00EA364C">
        <w:rPr>
          <w:rStyle w:val="mtxt"/>
          <w:rFonts w:asciiTheme="minorHAnsi" w:hAnsiTheme="minorHAnsi" w:cstheme="minorHAnsi"/>
          <w:color w:val="414143"/>
          <w:sz w:val="22"/>
          <w:szCs w:val="22"/>
        </w:rPr>
        <w:t> = I</w:t>
      </w:r>
      <w:r w:rsidRPr="00EA364C">
        <w:rPr>
          <w:rStyle w:val="mtxt"/>
          <w:rFonts w:asciiTheme="minorHAnsi" w:hAnsiTheme="minorHAnsi" w:cstheme="minorHAnsi"/>
          <w:color w:val="414143"/>
          <w:sz w:val="22"/>
          <w:szCs w:val="22"/>
          <w:vertAlign w:val="superscript"/>
        </w:rPr>
        <w:t>2</w:t>
      </w:r>
      <w:r w:rsidRPr="00EA364C">
        <w:rPr>
          <w:rStyle w:val="mtxt"/>
          <w:rFonts w:asciiTheme="minorHAnsi" w:hAnsiTheme="minorHAnsi" w:cstheme="minorHAnsi"/>
          <w:color w:val="414143"/>
          <w:sz w:val="22"/>
          <w:szCs w:val="22"/>
        </w:rPr>
        <w:t> x R ]      P (watts) = I</w:t>
      </w:r>
      <w:r w:rsidRPr="00EA364C">
        <w:rPr>
          <w:rStyle w:val="mtxt"/>
          <w:rFonts w:asciiTheme="minorHAnsi" w:hAnsiTheme="minorHAnsi" w:cstheme="minorHAnsi"/>
          <w:color w:val="414143"/>
          <w:sz w:val="22"/>
          <w:szCs w:val="22"/>
          <w:vertAlign w:val="superscript"/>
        </w:rPr>
        <w:t>2</w:t>
      </w:r>
      <w:r w:rsidRPr="00EA364C">
        <w:rPr>
          <w:rStyle w:val="mtxt"/>
          <w:rFonts w:asciiTheme="minorHAnsi" w:hAnsiTheme="minorHAnsi" w:cstheme="minorHAnsi"/>
          <w:color w:val="414143"/>
          <w:sz w:val="22"/>
          <w:szCs w:val="22"/>
        </w:rPr>
        <w:t> (amps) x R (Ω)</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Again, the three quantities have been superimposed into a triangle this time called a </w:t>
      </w:r>
      <w:r w:rsidRPr="00EA364C">
        <w:rPr>
          <w:rStyle w:val="Strong"/>
          <w:rFonts w:asciiTheme="minorHAnsi" w:hAnsiTheme="minorHAnsi" w:cstheme="minorHAnsi"/>
          <w:color w:val="414042"/>
          <w:sz w:val="22"/>
          <w:szCs w:val="22"/>
        </w:rPr>
        <w:t>Power Triangle</w:t>
      </w:r>
      <w:r w:rsidRPr="00EA364C">
        <w:rPr>
          <w:rFonts w:asciiTheme="minorHAnsi" w:hAnsiTheme="minorHAnsi" w:cstheme="minorHAnsi"/>
          <w:color w:val="414042"/>
          <w:sz w:val="22"/>
          <w:szCs w:val="22"/>
        </w:rPr>
        <w:t> with power at the top and current and voltage at the bottom. Again, this arrangement represents the actual position of each quantity within the Ohms law power formulas.</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t>The Power Triangle</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drawing>
          <wp:inline distT="0" distB="0" distL="0" distR="0">
            <wp:extent cx="1628775" cy="1316355"/>
            <wp:effectExtent l="19050" t="0" r="9525" b="0"/>
            <wp:docPr id="77" name="Picture 77" descr="power 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power triangle"/>
                    <pic:cNvPicPr>
                      <a:picLocks noChangeAspect="1" noChangeArrowheads="1"/>
                    </pic:cNvPicPr>
                  </pic:nvPicPr>
                  <pic:blipFill>
                    <a:blip r:embed="rId57" cstate="print"/>
                    <a:srcRect/>
                    <a:stretch>
                      <a:fillRect/>
                    </a:stretch>
                  </pic:blipFill>
                  <pic:spPr>
                    <a:xfrm>
                      <a:off x="0" y="0"/>
                      <a:ext cx="1628775" cy="1316523"/>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proofErr w:type="gramStart"/>
      <w:r w:rsidRPr="00EA364C">
        <w:rPr>
          <w:rFonts w:asciiTheme="minorHAnsi" w:hAnsiTheme="minorHAnsi" w:cstheme="minorHAnsi"/>
          <w:color w:val="414042"/>
          <w:sz w:val="22"/>
          <w:szCs w:val="22"/>
        </w:rPr>
        <w:t>and</w:t>
      </w:r>
      <w:proofErr w:type="gramEnd"/>
      <w:r w:rsidRPr="00EA364C">
        <w:rPr>
          <w:rFonts w:asciiTheme="minorHAnsi" w:hAnsiTheme="minorHAnsi" w:cstheme="minorHAnsi"/>
          <w:color w:val="414042"/>
          <w:sz w:val="22"/>
          <w:szCs w:val="22"/>
        </w:rPr>
        <w:t xml:space="preserve"> again, transposing the basic Ohms Law equation above for power gives us the following combinations of the same equation to find the various individual quantities:</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lastRenderedPageBreak/>
        <w:drawing>
          <wp:inline distT="0" distB="0" distL="0" distR="0">
            <wp:extent cx="4057650" cy="1574165"/>
            <wp:effectExtent l="19050" t="0" r="0" b="0"/>
            <wp:docPr id="78" name="Picture 78" descr="power triangle relation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power triangle relationship"/>
                    <pic:cNvPicPr>
                      <a:picLocks noChangeAspect="1" noChangeArrowheads="1"/>
                    </pic:cNvPicPr>
                  </pic:nvPicPr>
                  <pic:blipFill>
                    <a:blip r:embed="rId58" cstate="print"/>
                    <a:srcRect/>
                    <a:stretch>
                      <a:fillRect/>
                    </a:stretch>
                  </pic:blipFill>
                  <pic:spPr>
                    <a:xfrm>
                      <a:off x="0" y="0"/>
                      <a:ext cx="4057650" cy="1574610"/>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 xml:space="preserve">So we can see that there are three possible formulas for calculating electrical power in a circuit. If the calculated power is positive, (+P) in value for any formula the component absorbs the </w:t>
      </w:r>
      <w:proofErr w:type="gramStart"/>
      <w:r w:rsidRPr="00EA364C">
        <w:rPr>
          <w:rFonts w:asciiTheme="minorHAnsi" w:hAnsiTheme="minorHAnsi" w:cstheme="minorHAnsi"/>
          <w:color w:val="414042"/>
          <w:sz w:val="22"/>
          <w:szCs w:val="22"/>
        </w:rPr>
        <w:t>power, that</w:t>
      </w:r>
      <w:proofErr w:type="gramEnd"/>
      <w:r w:rsidRPr="00EA364C">
        <w:rPr>
          <w:rFonts w:asciiTheme="minorHAnsi" w:hAnsiTheme="minorHAnsi" w:cstheme="minorHAnsi"/>
          <w:color w:val="414042"/>
          <w:sz w:val="22"/>
          <w:szCs w:val="22"/>
        </w:rPr>
        <w:t xml:space="preserve"> is it is consuming or using power. But if the calculated power is negative, (–P) in value the component produces or generates power, in other words it is a source of electrical power such as batteries and generators.</w:t>
      </w:r>
    </w:p>
    <w:p w:rsidR="00052291" w:rsidRPr="00EA364C" w:rsidRDefault="00407AB5">
      <w:pPr>
        <w:pStyle w:val="Heading2"/>
        <w:shd w:val="clear" w:color="auto" w:fill="FFFFFF"/>
        <w:spacing w:before="450" w:beforeAutospacing="0" w:after="150" w:afterAutospacing="0" w:line="300" w:lineRule="atLeast"/>
        <w:rPr>
          <w:rFonts w:asciiTheme="minorHAnsi" w:hAnsiTheme="minorHAnsi" w:cstheme="minorHAnsi"/>
          <w:color w:val="404041"/>
          <w:sz w:val="22"/>
          <w:szCs w:val="22"/>
        </w:rPr>
      </w:pPr>
      <w:r w:rsidRPr="00EA364C">
        <w:rPr>
          <w:rFonts w:asciiTheme="minorHAnsi" w:hAnsiTheme="minorHAnsi" w:cstheme="minorHAnsi"/>
          <w:color w:val="404041"/>
          <w:sz w:val="22"/>
          <w:szCs w:val="22"/>
        </w:rPr>
        <w:t>Electrical Power Rating</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Electrical components are given a “power rating” in watts that indicates the maximum rate at which the component converts the electrical power into other forms of energy such as heat, light or motion. For example, a 1/4W resistor, a 100W light bulb etc.</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Electrical devices convert one form of power into another. So for example, an electrical motor will covert electrical energy into a mechanical force, while an electrical generator converts mechanical force into electrical energy. A light bulb converts electrical energy into both light and heat.</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Also, we now know that the unit of power is the </w:t>
      </w:r>
      <w:r w:rsidRPr="00EA364C">
        <w:rPr>
          <w:rStyle w:val="Emphasis"/>
          <w:rFonts w:asciiTheme="minorHAnsi" w:eastAsiaTheme="majorEastAsia" w:hAnsiTheme="minorHAnsi" w:cstheme="minorHAnsi"/>
          <w:color w:val="414042"/>
          <w:sz w:val="22"/>
          <w:szCs w:val="22"/>
        </w:rPr>
        <w:t>WATT</w:t>
      </w:r>
      <w:r w:rsidRPr="00EA364C">
        <w:rPr>
          <w:rFonts w:asciiTheme="minorHAnsi" w:hAnsiTheme="minorHAnsi" w:cstheme="minorHAnsi"/>
          <w:color w:val="414042"/>
          <w:sz w:val="22"/>
          <w:szCs w:val="22"/>
        </w:rPr>
        <w:t>, but some electrical devices such as electric motors have a power rating in the old measurement of “Horsepower” or hp. The relationship between horsepower and watts is given as: </w:t>
      </w:r>
      <w:r w:rsidRPr="00EA364C">
        <w:rPr>
          <w:rStyle w:val="ntxt"/>
          <w:rFonts w:asciiTheme="minorHAnsi" w:hAnsiTheme="minorHAnsi" w:cstheme="minorHAnsi"/>
          <w:color w:val="414143"/>
          <w:sz w:val="22"/>
          <w:szCs w:val="22"/>
        </w:rPr>
        <w:t>1hp = 746W</w:t>
      </w:r>
      <w:r w:rsidRPr="00EA364C">
        <w:rPr>
          <w:rFonts w:asciiTheme="minorHAnsi" w:hAnsiTheme="minorHAnsi" w:cstheme="minorHAnsi"/>
          <w:color w:val="414042"/>
          <w:sz w:val="22"/>
          <w:szCs w:val="22"/>
        </w:rPr>
        <w:t>. So for example, a two-horsepower motor has a rating of 1492W, (2 x 746) or 1.5kW.</w:t>
      </w:r>
    </w:p>
    <w:p w:rsidR="00052291" w:rsidRPr="00EA364C" w:rsidRDefault="00407AB5">
      <w:pPr>
        <w:pStyle w:val="Heading2"/>
        <w:shd w:val="clear" w:color="auto" w:fill="FFFFFF"/>
        <w:spacing w:before="450" w:beforeAutospacing="0" w:after="150" w:afterAutospacing="0" w:line="300" w:lineRule="atLeast"/>
        <w:rPr>
          <w:rFonts w:asciiTheme="minorHAnsi" w:hAnsiTheme="minorHAnsi" w:cstheme="minorHAnsi"/>
          <w:color w:val="404041"/>
          <w:sz w:val="22"/>
          <w:szCs w:val="22"/>
        </w:rPr>
      </w:pPr>
      <w:r w:rsidRPr="00EA364C">
        <w:rPr>
          <w:rFonts w:asciiTheme="minorHAnsi" w:hAnsiTheme="minorHAnsi" w:cstheme="minorHAnsi"/>
          <w:color w:val="404041"/>
          <w:sz w:val="22"/>
          <w:szCs w:val="22"/>
        </w:rPr>
        <w:t>Ohms Law Pie Chart</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 xml:space="preserve">To help us understand the </w:t>
      </w:r>
      <w:proofErr w:type="spellStart"/>
      <w:r w:rsidRPr="00EA364C">
        <w:rPr>
          <w:rFonts w:asciiTheme="minorHAnsi" w:hAnsiTheme="minorHAnsi" w:cstheme="minorHAnsi"/>
          <w:color w:val="414042"/>
          <w:sz w:val="22"/>
          <w:szCs w:val="22"/>
        </w:rPr>
        <w:t>the</w:t>
      </w:r>
      <w:proofErr w:type="spellEnd"/>
      <w:r w:rsidRPr="00EA364C">
        <w:rPr>
          <w:rFonts w:asciiTheme="minorHAnsi" w:hAnsiTheme="minorHAnsi" w:cstheme="minorHAnsi"/>
          <w:color w:val="414042"/>
          <w:sz w:val="22"/>
          <w:szCs w:val="22"/>
        </w:rPr>
        <w:t xml:space="preserve"> relationship between the various values a little further, we can take all of the Ohm’s Law equations from above for finding </w:t>
      </w:r>
      <w:r w:rsidRPr="00EA364C">
        <w:rPr>
          <w:rStyle w:val="ntxt"/>
          <w:rFonts w:asciiTheme="minorHAnsi" w:hAnsiTheme="minorHAnsi" w:cstheme="minorHAnsi"/>
          <w:color w:val="414143"/>
          <w:sz w:val="22"/>
          <w:szCs w:val="22"/>
        </w:rPr>
        <w:t>Voltage</w:t>
      </w:r>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Current</w:t>
      </w:r>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Resistance</w:t>
      </w:r>
      <w:r w:rsidRPr="00EA364C">
        <w:rPr>
          <w:rFonts w:asciiTheme="minorHAnsi" w:hAnsiTheme="minorHAnsi" w:cstheme="minorHAnsi"/>
          <w:color w:val="414042"/>
          <w:sz w:val="22"/>
          <w:szCs w:val="22"/>
        </w:rPr>
        <w:t> and of course </w:t>
      </w:r>
      <w:r w:rsidRPr="00EA364C">
        <w:rPr>
          <w:rStyle w:val="ntxt"/>
          <w:rFonts w:asciiTheme="minorHAnsi" w:hAnsiTheme="minorHAnsi" w:cstheme="minorHAnsi"/>
          <w:color w:val="414143"/>
          <w:sz w:val="22"/>
          <w:szCs w:val="22"/>
        </w:rPr>
        <w:t>Power</w:t>
      </w:r>
      <w:r w:rsidRPr="00EA364C">
        <w:rPr>
          <w:rFonts w:asciiTheme="minorHAnsi" w:hAnsiTheme="minorHAnsi" w:cstheme="minorHAnsi"/>
          <w:color w:val="414042"/>
          <w:sz w:val="22"/>
          <w:szCs w:val="22"/>
        </w:rPr>
        <w:t> and condense them into a simple </w:t>
      </w:r>
      <w:r w:rsidRPr="00EA364C">
        <w:rPr>
          <w:rStyle w:val="Strong"/>
          <w:rFonts w:asciiTheme="minorHAnsi" w:hAnsiTheme="minorHAnsi" w:cstheme="minorHAnsi"/>
          <w:color w:val="414042"/>
          <w:sz w:val="22"/>
          <w:szCs w:val="22"/>
        </w:rPr>
        <w:t>Ohms Law pie chart</w:t>
      </w:r>
      <w:r w:rsidRPr="00EA364C">
        <w:rPr>
          <w:rFonts w:asciiTheme="minorHAnsi" w:hAnsiTheme="minorHAnsi" w:cstheme="minorHAnsi"/>
          <w:color w:val="414042"/>
          <w:sz w:val="22"/>
          <w:szCs w:val="22"/>
        </w:rPr>
        <w:t> for use in AC and DC circuits and calculations as shown.</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lastRenderedPageBreak/>
        <w:t>Ohms Law Pie Chart</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drawing>
          <wp:inline distT="0" distB="0" distL="0" distR="0">
            <wp:extent cx="3390900" cy="2859405"/>
            <wp:effectExtent l="19050" t="0" r="0" b="0"/>
            <wp:docPr id="79" name="Picture 79" descr="ohms law pi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ohms law pie chart"/>
                    <pic:cNvPicPr>
                      <a:picLocks noChangeAspect="1" noChangeArrowheads="1"/>
                    </pic:cNvPicPr>
                  </pic:nvPicPr>
                  <pic:blipFill>
                    <a:blip r:embed="rId59" cstate="print"/>
                    <a:srcRect/>
                    <a:stretch>
                      <a:fillRect/>
                    </a:stretch>
                  </pic:blipFill>
                  <pic:spPr>
                    <a:xfrm>
                      <a:off x="0" y="0"/>
                      <a:ext cx="3390900" cy="2859795"/>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As well as using the </w:t>
      </w:r>
      <w:r w:rsidRPr="00EA364C">
        <w:rPr>
          <w:rStyle w:val="Emphasis"/>
          <w:rFonts w:asciiTheme="minorHAnsi" w:eastAsiaTheme="majorEastAsia" w:hAnsiTheme="minorHAnsi" w:cstheme="minorHAnsi"/>
          <w:color w:val="414042"/>
          <w:sz w:val="22"/>
          <w:szCs w:val="22"/>
        </w:rPr>
        <w:t>Ohm’s Law Pie Chart</w:t>
      </w:r>
      <w:r w:rsidRPr="00EA364C">
        <w:rPr>
          <w:rFonts w:asciiTheme="minorHAnsi" w:hAnsiTheme="minorHAnsi" w:cstheme="minorHAnsi"/>
          <w:color w:val="414042"/>
          <w:sz w:val="22"/>
          <w:szCs w:val="22"/>
        </w:rPr>
        <w:t> shown above, we can also put the individual Ohm’s Law equations into a simple matrix table as shown for easy reference when calculating an unknown value.</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t>Ohms Law Matrix Table</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drawing>
          <wp:inline distT="0" distB="0" distL="0" distR="0">
            <wp:extent cx="4741545" cy="3171825"/>
            <wp:effectExtent l="19050" t="0" r="1312" b="0"/>
            <wp:docPr id="80" name="Picture 80" descr="ohms law matr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ohms law matrix"/>
                    <pic:cNvPicPr>
                      <a:picLocks noChangeAspect="1" noChangeArrowheads="1"/>
                    </pic:cNvPicPr>
                  </pic:nvPicPr>
                  <pic:blipFill>
                    <a:blip r:embed="rId60" cstate="print"/>
                    <a:srcRect/>
                    <a:stretch>
                      <a:fillRect/>
                    </a:stretch>
                  </pic:blipFill>
                  <pic:spPr>
                    <a:xfrm>
                      <a:off x="0" y="0"/>
                      <a:ext cx="4742138" cy="3171825"/>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Heading2"/>
        <w:shd w:val="clear" w:color="auto" w:fill="FFFFFF"/>
        <w:spacing w:before="450" w:beforeAutospacing="0" w:after="150" w:afterAutospacing="0" w:line="300" w:lineRule="atLeast"/>
        <w:rPr>
          <w:rFonts w:asciiTheme="minorHAnsi" w:hAnsiTheme="minorHAnsi" w:cstheme="minorHAnsi"/>
          <w:color w:val="404041"/>
          <w:sz w:val="22"/>
          <w:szCs w:val="22"/>
        </w:rPr>
      </w:pPr>
      <w:r w:rsidRPr="00EA364C">
        <w:rPr>
          <w:rFonts w:asciiTheme="minorHAnsi" w:hAnsiTheme="minorHAnsi" w:cstheme="minorHAnsi"/>
          <w:color w:val="404041"/>
          <w:sz w:val="22"/>
          <w:szCs w:val="22"/>
        </w:rPr>
        <w:t>Ohms Law Example No1</w:t>
      </w:r>
    </w:p>
    <w:p w:rsidR="00052291" w:rsidRPr="00EA364C" w:rsidRDefault="00407AB5">
      <w:pPr>
        <w:pStyle w:val="text-left"/>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For the circuit shown below find the Voltage (V), the Current (I), the Resistance (R) and the Power (P).</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lastRenderedPageBreak/>
        <w:drawing>
          <wp:inline distT="0" distB="0" distL="0" distR="0">
            <wp:extent cx="3557905" cy="1819275"/>
            <wp:effectExtent l="19050" t="0" r="4210" b="0"/>
            <wp:docPr id="81" name="Picture 81" descr="ohms law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ohms law circuit"/>
                    <pic:cNvPicPr>
                      <a:picLocks noChangeAspect="1" noChangeArrowheads="1"/>
                    </pic:cNvPicPr>
                  </pic:nvPicPr>
                  <pic:blipFill>
                    <a:blip r:embed="rId61" cstate="print"/>
                    <a:srcRect/>
                    <a:stretch>
                      <a:fillRect/>
                    </a:stretch>
                  </pic:blipFill>
                  <pic:spPr>
                    <a:xfrm>
                      <a:off x="0" y="0"/>
                      <a:ext cx="3558140" cy="1819275"/>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Style w:val="mtxt"/>
          <w:rFonts w:asciiTheme="minorHAnsi" w:hAnsiTheme="minorHAnsi" w:cstheme="minorHAnsi"/>
          <w:color w:val="414143"/>
          <w:sz w:val="22"/>
          <w:szCs w:val="22"/>
        </w:rPr>
        <w:t>Voltage   </w:t>
      </w:r>
      <w:proofErr w:type="gramStart"/>
      <w:r w:rsidRPr="00EA364C">
        <w:rPr>
          <w:rStyle w:val="mtxt"/>
          <w:rFonts w:asciiTheme="minorHAnsi" w:hAnsiTheme="minorHAnsi" w:cstheme="minorHAnsi"/>
          <w:color w:val="414143"/>
          <w:sz w:val="22"/>
          <w:szCs w:val="22"/>
        </w:rPr>
        <w:t>[ V</w:t>
      </w:r>
      <w:proofErr w:type="gramEnd"/>
      <w:r w:rsidRPr="00EA364C">
        <w:rPr>
          <w:rStyle w:val="mtxt"/>
          <w:rFonts w:asciiTheme="minorHAnsi" w:hAnsiTheme="minorHAnsi" w:cstheme="minorHAnsi"/>
          <w:color w:val="414143"/>
          <w:sz w:val="22"/>
          <w:szCs w:val="22"/>
        </w:rPr>
        <w:t> = I x R ] = 2 x 12Ω = 24V</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Style w:val="mtxt"/>
          <w:rFonts w:asciiTheme="minorHAnsi" w:hAnsiTheme="minorHAnsi" w:cstheme="minorHAnsi"/>
          <w:color w:val="414143"/>
          <w:sz w:val="22"/>
          <w:szCs w:val="22"/>
        </w:rPr>
        <w:t>Current   </w:t>
      </w:r>
      <w:proofErr w:type="gramStart"/>
      <w:r w:rsidRPr="00EA364C">
        <w:rPr>
          <w:rStyle w:val="mtxt"/>
          <w:rFonts w:asciiTheme="minorHAnsi" w:hAnsiTheme="minorHAnsi" w:cstheme="minorHAnsi"/>
          <w:color w:val="414143"/>
          <w:sz w:val="22"/>
          <w:szCs w:val="22"/>
        </w:rPr>
        <w:t>[ I</w:t>
      </w:r>
      <w:proofErr w:type="gramEnd"/>
      <w:r w:rsidRPr="00EA364C">
        <w:rPr>
          <w:rStyle w:val="mtxt"/>
          <w:rFonts w:asciiTheme="minorHAnsi" w:hAnsiTheme="minorHAnsi" w:cstheme="minorHAnsi"/>
          <w:color w:val="414143"/>
          <w:sz w:val="22"/>
          <w:szCs w:val="22"/>
        </w:rPr>
        <w:t> = V ÷ R ] = 24 ÷ 12Ω = 2A</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Style w:val="mtxt"/>
          <w:rFonts w:asciiTheme="minorHAnsi" w:hAnsiTheme="minorHAnsi" w:cstheme="minorHAnsi"/>
          <w:color w:val="414143"/>
          <w:sz w:val="22"/>
          <w:szCs w:val="22"/>
        </w:rPr>
        <w:t>Resistance   </w:t>
      </w:r>
      <w:proofErr w:type="gramStart"/>
      <w:r w:rsidRPr="00EA364C">
        <w:rPr>
          <w:rStyle w:val="mtxt"/>
          <w:rFonts w:asciiTheme="minorHAnsi" w:hAnsiTheme="minorHAnsi" w:cstheme="minorHAnsi"/>
          <w:color w:val="414143"/>
          <w:sz w:val="22"/>
          <w:szCs w:val="22"/>
        </w:rPr>
        <w:t>[ R</w:t>
      </w:r>
      <w:proofErr w:type="gramEnd"/>
      <w:r w:rsidRPr="00EA364C">
        <w:rPr>
          <w:rStyle w:val="mtxt"/>
          <w:rFonts w:asciiTheme="minorHAnsi" w:hAnsiTheme="minorHAnsi" w:cstheme="minorHAnsi"/>
          <w:color w:val="414143"/>
          <w:sz w:val="22"/>
          <w:szCs w:val="22"/>
        </w:rPr>
        <w:t> = V ÷ I ] = 24 ÷ 2 = 12 Ω</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Style w:val="mtxt"/>
          <w:rFonts w:asciiTheme="minorHAnsi" w:hAnsiTheme="minorHAnsi" w:cstheme="minorHAnsi"/>
          <w:color w:val="414143"/>
          <w:sz w:val="22"/>
          <w:szCs w:val="22"/>
        </w:rPr>
        <w:t>Power   </w:t>
      </w:r>
      <w:proofErr w:type="gramStart"/>
      <w:r w:rsidRPr="00EA364C">
        <w:rPr>
          <w:rStyle w:val="mtxt"/>
          <w:rFonts w:asciiTheme="minorHAnsi" w:hAnsiTheme="minorHAnsi" w:cstheme="minorHAnsi"/>
          <w:color w:val="414143"/>
          <w:sz w:val="22"/>
          <w:szCs w:val="22"/>
        </w:rPr>
        <w:t>[ P</w:t>
      </w:r>
      <w:proofErr w:type="gramEnd"/>
      <w:r w:rsidRPr="00EA364C">
        <w:rPr>
          <w:rStyle w:val="mtxt"/>
          <w:rFonts w:asciiTheme="minorHAnsi" w:hAnsiTheme="minorHAnsi" w:cstheme="minorHAnsi"/>
          <w:color w:val="414143"/>
          <w:sz w:val="22"/>
          <w:szCs w:val="22"/>
        </w:rPr>
        <w:t> = V x I ] = 24 x 2 = 48W</w:t>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Power within an electrical circuit is only present when </w:t>
      </w:r>
      <w:r w:rsidRPr="00EA364C">
        <w:rPr>
          <w:rFonts w:asciiTheme="minorHAnsi" w:hAnsiTheme="minorHAnsi" w:cstheme="minorHAnsi"/>
          <w:b/>
          <w:bCs/>
          <w:color w:val="414042"/>
          <w:sz w:val="22"/>
          <w:szCs w:val="22"/>
        </w:rPr>
        <w:t>BOTH</w:t>
      </w:r>
      <w:r w:rsidRPr="00EA364C">
        <w:rPr>
          <w:rFonts w:asciiTheme="minorHAnsi" w:hAnsiTheme="minorHAnsi" w:cstheme="minorHAnsi"/>
          <w:color w:val="414042"/>
          <w:sz w:val="22"/>
          <w:szCs w:val="22"/>
        </w:rPr>
        <w:t> voltage and current are present. For example, in an open-circuit condition, voltage is present but there is no current flow </w:t>
      </w:r>
      <w:r w:rsidRPr="00EA364C">
        <w:rPr>
          <w:rStyle w:val="ntxt"/>
          <w:rFonts w:asciiTheme="minorHAnsi" w:hAnsiTheme="minorHAnsi" w:cstheme="minorHAnsi"/>
          <w:color w:val="414143"/>
          <w:sz w:val="22"/>
          <w:szCs w:val="22"/>
        </w:rPr>
        <w:t>I = 0</w:t>
      </w:r>
      <w:r w:rsidRPr="00EA364C">
        <w:rPr>
          <w:rFonts w:asciiTheme="minorHAnsi" w:hAnsiTheme="minorHAnsi" w:cstheme="minorHAnsi"/>
          <w:color w:val="414042"/>
          <w:sz w:val="22"/>
          <w:szCs w:val="22"/>
        </w:rPr>
        <w:t> (zero), therefore </w:t>
      </w:r>
      <w:r w:rsidRPr="00EA364C">
        <w:rPr>
          <w:rStyle w:val="ntxt"/>
          <w:rFonts w:asciiTheme="minorHAnsi" w:hAnsiTheme="minorHAnsi" w:cstheme="minorHAnsi"/>
          <w:color w:val="414143"/>
          <w:sz w:val="22"/>
          <w:szCs w:val="22"/>
        </w:rPr>
        <w:t>V*0</w:t>
      </w:r>
      <w:r w:rsidRPr="00EA364C">
        <w:rPr>
          <w:rFonts w:asciiTheme="minorHAnsi" w:hAnsiTheme="minorHAnsi" w:cstheme="minorHAnsi"/>
          <w:color w:val="414042"/>
          <w:sz w:val="22"/>
          <w:szCs w:val="22"/>
        </w:rPr>
        <w:t> is </w:t>
      </w:r>
      <w:r w:rsidRPr="00EA364C">
        <w:rPr>
          <w:rStyle w:val="ntxt"/>
          <w:rFonts w:asciiTheme="minorHAnsi" w:hAnsiTheme="minorHAnsi" w:cstheme="minorHAnsi"/>
          <w:color w:val="414143"/>
          <w:sz w:val="22"/>
          <w:szCs w:val="22"/>
        </w:rPr>
        <w:t>0</w:t>
      </w:r>
      <w:r w:rsidRPr="00EA364C">
        <w:rPr>
          <w:rFonts w:asciiTheme="minorHAnsi" w:hAnsiTheme="minorHAnsi" w:cstheme="minorHAnsi"/>
          <w:color w:val="414042"/>
          <w:sz w:val="22"/>
          <w:szCs w:val="22"/>
        </w:rPr>
        <w:t> so the power dissipated within the circuit must also be </w:t>
      </w:r>
      <w:r w:rsidRPr="00EA364C">
        <w:rPr>
          <w:rStyle w:val="ntxt"/>
          <w:rFonts w:asciiTheme="minorHAnsi" w:hAnsiTheme="minorHAnsi" w:cstheme="minorHAnsi"/>
          <w:color w:val="414143"/>
          <w:sz w:val="22"/>
          <w:szCs w:val="22"/>
        </w:rPr>
        <w:t>0</w:t>
      </w:r>
      <w:r w:rsidRPr="00EA364C">
        <w:rPr>
          <w:rFonts w:asciiTheme="minorHAnsi" w:hAnsiTheme="minorHAnsi" w:cstheme="minorHAnsi"/>
          <w:color w:val="414042"/>
          <w:sz w:val="22"/>
          <w:szCs w:val="22"/>
        </w:rPr>
        <w:t>. Likewise, if we have a short-circuit condition, current flow is present but there is no voltage </w:t>
      </w:r>
      <w:r w:rsidRPr="00EA364C">
        <w:rPr>
          <w:rStyle w:val="ntxt"/>
          <w:rFonts w:asciiTheme="minorHAnsi" w:hAnsiTheme="minorHAnsi" w:cstheme="minorHAnsi"/>
          <w:color w:val="414143"/>
          <w:sz w:val="22"/>
          <w:szCs w:val="22"/>
        </w:rPr>
        <w:t>V = 0</w:t>
      </w:r>
      <w:r w:rsidRPr="00EA364C">
        <w:rPr>
          <w:rFonts w:asciiTheme="minorHAnsi" w:hAnsiTheme="minorHAnsi" w:cstheme="minorHAnsi"/>
          <w:color w:val="414042"/>
          <w:sz w:val="22"/>
          <w:szCs w:val="22"/>
        </w:rPr>
        <w:t>, therefore </w:t>
      </w:r>
      <w:r w:rsidRPr="00EA364C">
        <w:rPr>
          <w:rStyle w:val="ntxt"/>
          <w:rFonts w:asciiTheme="minorHAnsi" w:hAnsiTheme="minorHAnsi" w:cstheme="minorHAnsi"/>
          <w:color w:val="414143"/>
          <w:sz w:val="22"/>
          <w:szCs w:val="22"/>
        </w:rPr>
        <w:t>0*I = 0</w:t>
      </w:r>
      <w:r w:rsidRPr="00EA364C">
        <w:rPr>
          <w:rFonts w:asciiTheme="minorHAnsi" w:hAnsiTheme="minorHAnsi" w:cstheme="minorHAnsi"/>
          <w:color w:val="414042"/>
          <w:sz w:val="22"/>
          <w:szCs w:val="22"/>
        </w:rPr>
        <w:t> so again the power dissipated within the circuit is </w:t>
      </w:r>
      <w:r w:rsidRPr="00EA364C">
        <w:rPr>
          <w:rStyle w:val="ntxt"/>
          <w:rFonts w:asciiTheme="minorHAnsi" w:hAnsiTheme="minorHAnsi" w:cstheme="minorHAnsi"/>
          <w:color w:val="414143"/>
          <w:sz w:val="22"/>
          <w:szCs w:val="22"/>
        </w:rPr>
        <w:t>0</w:t>
      </w:r>
      <w:r w:rsidRPr="00EA364C">
        <w:rPr>
          <w:rFonts w:asciiTheme="minorHAnsi" w:hAnsiTheme="minorHAnsi" w:cstheme="minorHAnsi"/>
          <w:color w:val="414042"/>
          <w:sz w:val="22"/>
          <w:szCs w:val="22"/>
        </w:rPr>
        <w:t>.</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As electrical power is the product of </w:t>
      </w:r>
      <w:r w:rsidRPr="00EA364C">
        <w:rPr>
          <w:rStyle w:val="ntxt"/>
          <w:rFonts w:asciiTheme="minorHAnsi" w:hAnsiTheme="minorHAnsi" w:cstheme="minorHAnsi"/>
          <w:color w:val="414143"/>
          <w:sz w:val="22"/>
          <w:szCs w:val="22"/>
        </w:rPr>
        <w:t>V*I</w:t>
      </w:r>
      <w:r w:rsidRPr="00EA364C">
        <w:rPr>
          <w:rFonts w:asciiTheme="minorHAnsi" w:hAnsiTheme="minorHAnsi" w:cstheme="minorHAnsi"/>
          <w:color w:val="414042"/>
          <w:sz w:val="22"/>
          <w:szCs w:val="22"/>
        </w:rPr>
        <w:t>, the power dissipated in a circuit is the same whether the circuit contains high voltage and low current or low voltage and high current flow. Generally, electrical power is dissipated in the form of </w:t>
      </w:r>
      <w:r w:rsidRPr="00EA364C">
        <w:rPr>
          <w:rFonts w:asciiTheme="minorHAnsi" w:hAnsiTheme="minorHAnsi" w:cstheme="minorHAnsi"/>
          <w:b/>
          <w:bCs/>
          <w:color w:val="414042"/>
          <w:sz w:val="22"/>
          <w:szCs w:val="22"/>
        </w:rPr>
        <w:t>Heat</w:t>
      </w:r>
      <w:r w:rsidRPr="00EA364C">
        <w:rPr>
          <w:rFonts w:asciiTheme="minorHAnsi" w:hAnsiTheme="minorHAnsi" w:cstheme="minorHAnsi"/>
          <w:color w:val="414042"/>
          <w:sz w:val="22"/>
          <w:szCs w:val="22"/>
        </w:rPr>
        <w:t> (heaters), </w:t>
      </w:r>
      <w:r w:rsidRPr="00EA364C">
        <w:rPr>
          <w:rFonts w:asciiTheme="minorHAnsi" w:hAnsiTheme="minorHAnsi" w:cstheme="minorHAnsi"/>
          <w:b/>
          <w:bCs/>
          <w:color w:val="414042"/>
          <w:sz w:val="22"/>
          <w:szCs w:val="22"/>
        </w:rPr>
        <w:t>Mechanical Work</w:t>
      </w:r>
      <w:r w:rsidRPr="00EA364C">
        <w:rPr>
          <w:rFonts w:asciiTheme="minorHAnsi" w:hAnsiTheme="minorHAnsi" w:cstheme="minorHAnsi"/>
          <w:color w:val="414042"/>
          <w:sz w:val="22"/>
          <w:szCs w:val="22"/>
        </w:rPr>
        <w:t> such as motors, </w:t>
      </w:r>
      <w:proofErr w:type="gramStart"/>
      <w:r w:rsidRPr="00EA364C">
        <w:rPr>
          <w:rFonts w:asciiTheme="minorHAnsi" w:hAnsiTheme="minorHAnsi" w:cstheme="minorHAnsi"/>
          <w:b/>
          <w:bCs/>
          <w:color w:val="414042"/>
          <w:sz w:val="22"/>
          <w:szCs w:val="22"/>
        </w:rPr>
        <w:t>Energy</w:t>
      </w:r>
      <w:proofErr w:type="gramEnd"/>
      <w:r w:rsidRPr="00EA364C">
        <w:rPr>
          <w:rFonts w:asciiTheme="minorHAnsi" w:hAnsiTheme="minorHAnsi" w:cstheme="minorHAnsi"/>
          <w:color w:val="414042"/>
          <w:sz w:val="22"/>
          <w:szCs w:val="22"/>
        </w:rPr>
        <w:t> in the form of radiated (Lamps) or as stored energy (Batteries).</w:t>
      </w:r>
    </w:p>
    <w:p w:rsidR="00052291" w:rsidRPr="00EA364C" w:rsidRDefault="00407AB5">
      <w:pPr>
        <w:pStyle w:val="Heading2"/>
        <w:shd w:val="clear" w:color="auto" w:fill="FFFFFF"/>
        <w:spacing w:before="450" w:beforeAutospacing="0" w:after="150" w:afterAutospacing="0" w:line="300" w:lineRule="atLeast"/>
        <w:rPr>
          <w:rFonts w:asciiTheme="minorHAnsi" w:hAnsiTheme="minorHAnsi" w:cstheme="minorHAnsi"/>
          <w:color w:val="404041"/>
          <w:sz w:val="22"/>
          <w:szCs w:val="22"/>
        </w:rPr>
      </w:pPr>
      <w:r w:rsidRPr="00EA364C">
        <w:rPr>
          <w:rFonts w:asciiTheme="minorHAnsi" w:hAnsiTheme="minorHAnsi" w:cstheme="minorHAnsi"/>
          <w:color w:val="404041"/>
          <w:sz w:val="22"/>
          <w:szCs w:val="22"/>
        </w:rPr>
        <w:t>Electrical Energy in Circuits</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b/>
          <w:bCs/>
          <w:color w:val="414042"/>
          <w:sz w:val="22"/>
          <w:szCs w:val="22"/>
        </w:rPr>
        <w:t>Electrical Energy</w:t>
      </w:r>
      <w:r w:rsidRPr="00EA364C">
        <w:rPr>
          <w:rFonts w:asciiTheme="minorHAnsi" w:hAnsiTheme="minorHAnsi" w:cstheme="minorHAnsi"/>
          <w:color w:val="414042"/>
          <w:sz w:val="22"/>
          <w:szCs w:val="22"/>
        </w:rPr>
        <w:t> is the capacity to do work, and the unit of work or energy is the </w:t>
      </w:r>
      <w:r w:rsidRPr="00EA364C">
        <w:rPr>
          <w:rFonts w:asciiTheme="minorHAnsi" w:hAnsiTheme="minorHAnsi" w:cstheme="minorHAnsi"/>
          <w:b/>
          <w:bCs/>
          <w:color w:val="414042"/>
          <w:sz w:val="22"/>
          <w:szCs w:val="22"/>
        </w:rPr>
        <w:t>joule</w:t>
      </w:r>
      <w:r w:rsidRPr="00EA364C">
        <w:rPr>
          <w:rFonts w:asciiTheme="minorHAnsi" w:hAnsiTheme="minorHAnsi" w:cstheme="minorHAnsi"/>
          <w:color w:val="414042"/>
          <w:sz w:val="22"/>
          <w:szCs w:val="22"/>
        </w:rPr>
        <w:t> </w:t>
      </w:r>
      <w:proofErr w:type="gramStart"/>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J</w:t>
      </w:r>
      <w:proofErr w:type="gramEnd"/>
      <w:r w:rsidRPr="00EA364C">
        <w:rPr>
          <w:rFonts w:asciiTheme="minorHAnsi" w:hAnsiTheme="minorHAnsi" w:cstheme="minorHAnsi"/>
          <w:color w:val="414042"/>
          <w:sz w:val="22"/>
          <w:szCs w:val="22"/>
        </w:rPr>
        <w:t xml:space="preserve"> ). Electrical energy is the product of power multiplied by the length of time it was consumed. </w:t>
      </w:r>
      <w:proofErr w:type="gramStart"/>
      <w:r w:rsidRPr="00EA364C">
        <w:rPr>
          <w:rFonts w:asciiTheme="minorHAnsi" w:hAnsiTheme="minorHAnsi" w:cstheme="minorHAnsi"/>
          <w:color w:val="414042"/>
          <w:sz w:val="22"/>
          <w:szCs w:val="22"/>
        </w:rPr>
        <w:t>So if we know how much power, in Watts is being consumed and the time, in seconds for which it is used, we can find the total energy used in watt-seconds.</w:t>
      </w:r>
      <w:proofErr w:type="gramEnd"/>
      <w:r w:rsidRPr="00EA364C">
        <w:rPr>
          <w:rFonts w:asciiTheme="minorHAnsi" w:hAnsiTheme="minorHAnsi" w:cstheme="minorHAnsi"/>
          <w:color w:val="414042"/>
          <w:sz w:val="22"/>
          <w:szCs w:val="22"/>
        </w:rPr>
        <w:t xml:space="preserve"> In other words, Energy = power x time and Power = voltage x current. Therefore electrical power is related to energy and the unit given for electrical energy is the watt-seconds or </w:t>
      </w:r>
      <w:r w:rsidRPr="00EA364C">
        <w:rPr>
          <w:rStyle w:val="Emphasis"/>
          <w:rFonts w:asciiTheme="minorHAnsi" w:eastAsiaTheme="majorEastAsia" w:hAnsiTheme="minorHAnsi" w:cstheme="minorHAnsi"/>
          <w:color w:val="414042"/>
          <w:sz w:val="22"/>
          <w:szCs w:val="22"/>
        </w:rPr>
        <w:t>joules</w:t>
      </w:r>
      <w:r w:rsidRPr="00EA364C">
        <w:rPr>
          <w:rFonts w:asciiTheme="minorHAnsi" w:hAnsiTheme="minorHAnsi" w:cstheme="minorHAnsi"/>
          <w:color w:val="414042"/>
          <w:sz w:val="22"/>
          <w:szCs w:val="22"/>
        </w:rPr>
        <w:t>.</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drawing>
          <wp:inline distT="0" distB="0" distL="0" distR="0">
            <wp:extent cx="3629025" cy="228600"/>
            <wp:effectExtent l="19050" t="0" r="0" b="0"/>
            <wp:docPr id="82" name="Picture 82" descr="electrical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electrical energy"/>
                    <pic:cNvPicPr>
                      <a:picLocks noChangeAspect="1" noChangeArrowheads="1"/>
                    </pic:cNvPicPr>
                  </pic:nvPicPr>
                  <pic:blipFill>
                    <a:blip r:embed="rId62" cstate="print"/>
                    <a:srcRect/>
                    <a:stretch>
                      <a:fillRect/>
                    </a:stretch>
                  </pic:blipFill>
                  <pic:spPr>
                    <a:xfrm>
                      <a:off x="0" y="0"/>
                      <a:ext cx="3629025" cy="228600"/>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Electrical power can also be defined as the rate of by which energy is transferred. If one joule of work is either absorbed or delivered at a constant rate of one second, then the corresponding power will be equivalent to one watt so power can be defined as “1Joule/sec = 1Watt”. Then we can say that one watt is equal to one joule per second and electrical power can be defined as the rate of doing work or the transferring of energy.</w:t>
      </w:r>
    </w:p>
    <w:p w:rsidR="00052291" w:rsidRPr="00EA364C" w:rsidRDefault="00407AB5">
      <w:pPr>
        <w:pStyle w:val="Heading3"/>
        <w:shd w:val="clear" w:color="auto" w:fill="FFFFFF"/>
        <w:spacing w:before="450" w:after="150" w:line="300" w:lineRule="atLeast"/>
        <w:rPr>
          <w:rFonts w:asciiTheme="minorHAnsi" w:hAnsiTheme="minorHAnsi" w:cstheme="minorHAnsi"/>
          <w:color w:val="404041"/>
        </w:rPr>
      </w:pPr>
      <w:r w:rsidRPr="00EA364C">
        <w:rPr>
          <w:rFonts w:asciiTheme="minorHAnsi" w:hAnsiTheme="minorHAnsi" w:cstheme="minorHAnsi"/>
          <w:color w:val="404041"/>
        </w:rPr>
        <w:lastRenderedPageBreak/>
        <w:t>Electrical Power and Energy Triangle</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drawing>
          <wp:inline distT="0" distB="0" distL="0" distR="0">
            <wp:extent cx="1676400" cy="1356360"/>
            <wp:effectExtent l="19050" t="0" r="0" b="0"/>
            <wp:docPr id="83" name="Picture 83" descr="electrical power and energy 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electrical power and energy triangle"/>
                    <pic:cNvPicPr>
                      <a:picLocks noChangeAspect="1" noChangeArrowheads="1"/>
                    </pic:cNvPicPr>
                  </pic:nvPicPr>
                  <pic:blipFill>
                    <a:blip r:embed="rId63" cstate="print"/>
                    <a:srcRect/>
                    <a:stretch>
                      <a:fillRect/>
                    </a:stretch>
                  </pic:blipFill>
                  <pic:spPr>
                    <a:xfrm>
                      <a:off x="0" y="0"/>
                      <a:ext cx="1676400" cy="1356674"/>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proofErr w:type="gramStart"/>
      <w:r w:rsidRPr="00EA364C">
        <w:rPr>
          <w:rFonts w:asciiTheme="minorHAnsi" w:hAnsiTheme="minorHAnsi" w:cstheme="minorHAnsi"/>
          <w:color w:val="414042"/>
          <w:sz w:val="22"/>
          <w:szCs w:val="22"/>
        </w:rPr>
        <w:t>or</w:t>
      </w:r>
      <w:proofErr w:type="gramEnd"/>
      <w:r w:rsidRPr="00EA364C">
        <w:rPr>
          <w:rFonts w:asciiTheme="minorHAnsi" w:hAnsiTheme="minorHAnsi" w:cstheme="minorHAnsi"/>
          <w:color w:val="414042"/>
          <w:sz w:val="22"/>
          <w:szCs w:val="22"/>
        </w:rPr>
        <w:t xml:space="preserve"> to find the various individual quantities:</w:t>
      </w:r>
    </w:p>
    <w:p w:rsidR="00052291" w:rsidRPr="00EA364C" w:rsidRDefault="00407AB5">
      <w:pPr>
        <w:pStyle w:val="text-center"/>
        <w:shd w:val="clear" w:color="auto" w:fill="FFFFFF"/>
        <w:spacing w:before="0" w:beforeAutospacing="0" w:after="150" w:afterAutospacing="0"/>
        <w:jc w:val="center"/>
        <w:rPr>
          <w:rFonts w:asciiTheme="minorHAnsi" w:hAnsiTheme="minorHAnsi" w:cstheme="minorHAnsi"/>
          <w:color w:val="414042"/>
          <w:sz w:val="22"/>
          <w:szCs w:val="22"/>
        </w:rPr>
      </w:pPr>
      <w:r w:rsidRPr="00EA364C">
        <w:rPr>
          <w:rFonts w:asciiTheme="minorHAnsi" w:hAnsiTheme="minorHAnsi" w:cstheme="minorHAnsi"/>
          <w:noProof/>
          <w:color w:val="414042"/>
          <w:sz w:val="22"/>
          <w:szCs w:val="22"/>
          <w:lang w:val="en-IN" w:eastAsia="en-IN" w:bidi="hi-IN"/>
        </w:rPr>
        <w:drawing>
          <wp:inline distT="0" distB="0" distL="0" distR="0">
            <wp:extent cx="4257675" cy="1657350"/>
            <wp:effectExtent l="19050" t="0" r="9525" b="0"/>
            <wp:docPr id="84" name="Picture 84" descr="electrical power and energy relation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electrical power and energy relationship"/>
                    <pic:cNvPicPr>
                      <a:picLocks noChangeAspect="1" noChangeArrowheads="1"/>
                    </pic:cNvPicPr>
                  </pic:nvPicPr>
                  <pic:blipFill>
                    <a:blip r:embed="rId64" cstate="print"/>
                    <a:srcRect/>
                    <a:stretch>
                      <a:fillRect/>
                    </a:stretch>
                  </pic:blipFill>
                  <pic:spPr>
                    <a:xfrm>
                      <a:off x="0" y="0"/>
                      <a:ext cx="4257675" cy="1657776"/>
                    </a:xfrm>
                    <a:prstGeom prst="rect">
                      <a:avLst/>
                    </a:prstGeom>
                    <a:noFill/>
                    <a:ln w="9525">
                      <a:noFill/>
                      <a:miter lim="800000"/>
                      <a:headEnd/>
                      <a:tailEnd/>
                    </a:ln>
                  </pic:spPr>
                </pic:pic>
              </a:graphicData>
            </a:graphic>
          </wp:inline>
        </w:drawing>
      </w:r>
    </w:p>
    <w:p w:rsidR="00052291" w:rsidRPr="00EA364C" w:rsidRDefault="00407AB5">
      <w:pPr>
        <w:shd w:val="clear" w:color="auto" w:fill="FFFFFF"/>
        <w:spacing w:line="240" w:lineRule="atLeast"/>
        <w:rPr>
          <w:rFonts w:cstheme="minorHAnsi"/>
          <w:color w:val="414042"/>
        </w:rPr>
      </w:pPr>
      <w:r w:rsidRPr="00EA364C">
        <w:rPr>
          <w:rFonts w:cstheme="minorHAnsi"/>
          <w:color w:val="414042"/>
        </w:rPr>
        <w:t> </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We said previously that electrical energy is defined as being watts per second or </w:t>
      </w:r>
      <w:r w:rsidRPr="00EA364C">
        <w:rPr>
          <w:rStyle w:val="Emphasis"/>
          <w:rFonts w:asciiTheme="minorHAnsi" w:eastAsiaTheme="majorEastAsia" w:hAnsiTheme="minorHAnsi" w:cstheme="minorHAnsi"/>
          <w:color w:val="414042"/>
          <w:sz w:val="22"/>
          <w:szCs w:val="22"/>
        </w:rPr>
        <w:t>joules</w:t>
      </w:r>
      <w:r w:rsidRPr="00EA364C">
        <w:rPr>
          <w:rFonts w:asciiTheme="minorHAnsi" w:hAnsiTheme="minorHAnsi" w:cstheme="minorHAnsi"/>
          <w:color w:val="414042"/>
          <w:sz w:val="22"/>
          <w:szCs w:val="22"/>
        </w:rPr>
        <w:t>. Although electrical energy is measured in Joules it can become a very large value when used to calculate the energy consumed by a component.</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For example, if a 100 watt light bulb is left-“ON” for 24 hours, the energy consumed will be 8,640,000 Joules (100W x 86,400 seconds), so prefixes such as </w:t>
      </w:r>
      <w:r w:rsidRPr="00EA364C">
        <w:rPr>
          <w:rFonts w:asciiTheme="minorHAnsi" w:hAnsiTheme="minorHAnsi" w:cstheme="minorHAnsi"/>
          <w:b/>
          <w:bCs/>
          <w:color w:val="414042"/>
          <w:sz w:val="22"/>
          <w:szCs w:val="22"/>
        </w:rPr>
        <w:t>kilojoules</w:t>
      </w:r>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kJ = 10</w:t>
      </w:r>
      <w:r w:rsidRPr="00EA364C">
        <w:rPr>
          <w:rStyle w:val="ntxt"/>
          <w:rFonts w:asciiTheme="minorHAnsi" w:hAnsiTheme="minorHAnsi" w:cstheme="minorHAnsi"/>
          <w:color w:val="414143"/>
          <w:sz w:val="22"/>
          <w:szCs w:val="22"/>
          <w:vertAlign w:val="superscript"/>
        </w:rPr>
        <w:t>3</w:t>
      </w:r>
      <w:r w:rsidRPr="00EA364C">
        <w:rPr>
          <w:rStyle w:val="ntxt"/>
          <w:rFonts w:asciiTheme="minorHAnsi" w:hAnsiTheme="minorHAnsi" w:cstheme="minorHAnsi"/>
          <w:color w:val="414143"/>
          <w:sz w:val="22"/>
          <w:szCs w:val="22"/>
        </w:rPr>
        <w:t>J</w:t>
      </w:r>
      <w:r w:rsidRPr="00EA364C">
        <w:rPr>
          <w:rFonts w:asciiTheme="minorHAnsi" w:hAnsiTheme="minorHAnsi" w:cstheme="minorHAnsi"/>
          <w:color w:val="414042"/>
          <w:sz w:val="22"/>
          <w:szCs w:val="22"/>
        </w:rPr>
        <w:t>) or </w:t>
      </w:r>
      <w:proofErr w:type="spellStart"/>
      <w:r w:rsidRPr="00EA364C">
        <w:rPr>
          <w:rFonts w:asciiTheme="minorHAnsi" w:hAnsiTheme="minorHAnsi" w:cstheme="minorHAnsi"/>
          <w:b/>
          <w:bCs/>
          <w:color w:val="414042"/>
          <w:sz w:val="22"/>
          <w:szCs w:val="22"/>
        </w:rPr>
        <w:t>megajoules</w:t>
      </w:r>
      <w:proofErr w:type="spellEnd"/>
      <w:r w:rsidRPr="00EA364C">
        <w:rPr>
          <w:rFonts w:asciiTheme="minorHAnsi" w:hAnsiTheme="minorHAnsi" w:cstheme="minorHAnsi"/>
          <w:color w:val="414042"/>
          <w:sz w:val="22"/>
          <w:szCs w:val="22"/>
        </w:rPr>
        <w:t> (</w:t>
      </w:r>
      <w:r w:rsidRPr="00EA364C">
        <w:rPr>
          <w:rStyle w:val="ntxt"/>
          <w:rFonts w:asciiTheme="minorHAnsi" w:hAnsiTheme="minorHAnsi" w:cstheme="minorHAnsi"/>
          <w:color w:val="414143"/>
          <w:sz w:val="22"/>
          <w:szCs w:val="22"/>
        </w:rPr>
        <w:t>MJ = 10</w:t>
      </w:r>
      <w:r w:rsidRPr="00EA364C">
        <w:rPr>
          <w:rStyle w:val="ntxt"/>
          <w:rFonts w:asciiTheme="minorHAnsi" w:hAnsiTheme="minorHAnsi" w:cstheme="minorHAnsi"/>
          <w:color w:val="414143"/>
          <w:sz w:val="22"/>
          <w:szCs w:val="22"/>
          <w:vertAlign w:val="superscript"/>
        </w:rPr>
        <w:t>6</w:t>
      </w:r>
      <w:r w:rsidRPr="00EA364C">
        <w:rPr>
          <w:rStyle w:val="ntxt"/>
          <w:rFonts w:asciiTheme="minorHAnsi" w:hAnsiTheme="minorHAnsi" w:cstheme="minorHAnsi"/>
          <w:color w:val="414143"/>
          <w:sz w:val="22"/>
          <w:szCs w:val="22"/>
        </w:rPr>
        <w:t>J</w:t>
      </w:r>
      <w:r w:rsidRPr="00EA364C">
        <w:rPr>
          <w:rFonts w:asciiTheme="minorHAnsi" w:hAnsiTheme="minorHAnsi" w:cstheme="minorHAnsi"/>
          <w:color w:val="414042"/>
          <w:sz w:val="22"/>
          <w:szCs w:val="22"/>
        </w:rPr>
        <w:t>) are used instead and in this simple example, the energy consumed will be 8.64MJ (mega-joules).</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 xml:space="preserve">But dealing with joules, kilojoules or </w:t>
      </w:r>
      <w:proofErr w:type="spellStart"/>
      <w:r w:rsidRPr="00EA364C">
        <w:rPr>
          <w:rFonts w:asciiTheme="minorHAnsi" w:hAnsiTheme="minorHAnsi" w:cstheme="minorHAnsi"/>
          <w:color w:val="414042"/>
          <w:sz w:val="22"/>
          <w:szCs w:val="22"/>
        </w:rPr>
        <w:t>megajoules</w:t>
      </w:r>
      <w:proofErr w:type="spellEnd"/>
      <w:r w:rsidRPr="00EA364C">
        <w:rPr>
          <w:rFonts w:asciiTheme="minorHAnsi" w:hAnsiTheme="minorHAnsi" w:cstheme="minorHAnsi"/>
          <w:color w:val="414042"/>
          <w:sz w:val="22"/>
          <w:szCs w:val="22"/>
        </w:rPr>
        <w:t xml:space="preserve"> to express electrical energy, the </w:t>
      </w:r>
      <w:proofErr w:type="spellStart"/>
      <w:r w:rsidRPr="00EA364C">
        <w:rPr>
          <w:rFonts w:asciiTheme="minorHAnsi" w:hAnsiTheme="minorHAnsi" w:cstheme="minorHAnsi"/>
          <w:color w:val="414042"/>
          <w:sz w:val="22"/>
          <w:szCs w:val="22"/>
        </w:rPr>
        <w:t>maths</w:t>
      </w:r>
      <w:proofErr w:type="spellEnd"/>
      <w:r w:rsidRPr="00EA364C">
        <w:rPr>
          <w:rFonts w:asciiTheme="minorHAnsi" w:hAnsiTheme="minorHAnsi" w:cstheme="minorHAnsi"/>
          <w:color w:val="414042"/>
          <w:sz w:val="22"/>
          <w:szCs w:val="22"/>
        </w:rPr>
        <w:t xml:space="preserve"> involved can end up with some big numbers and lots of zero’s, so it is much </w:t>
      </w:r>
      <w:proofErr w:type="gramStart"/>
      <w:r w:rsidRPr="00EA364C">
        <w:rPr>
          <w:rFonts w:asciiTheme="minorHAnsi" w:hAnsiTheme="minorHAnsi" w:cstheme="minorHAnsi"/>
          <w:color w:val="414042"/>
          <w:sz w:val="22"/>
          <w:szCs w:val="22"/>
        </w:rPr>
        <w:t>more easier</w:t>
      </w:r>
      <w:proofErr w:type="gramEnd"/>
      <w:r w:rsidRPr="00EA364C">
        <w:rPr>
          <w:rFonts w:asciiTheme="minorHAnsi" w:hAnsiTheme="minorHAnsi" w:cstheme="minorHAnsi"/>
          <w:color w:val="414042"/>
          <w:sz w:val="22"/>
          <w:szCs w:val="22"/>
        </w:rPr>
        <w:t xml:space="preserve"> to express electrical energy consumed in Kilowatt-hours.</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If the electrical power consumed (or generated) is measured in watts or kilowatts (thousands of watts) and the time is measure in hours not seconds, then the unit of electrical energy will be the </w:t>
      </w:r>
      <w:r w:rsidRPr="00EA364C">
        <w:rPr>
          <w:rFonts w:asciiTheme="minorHAnsi" w:hAnsiTheme="minorHAnsi" w:cstheme="minorHAnsi"/>
          <w:b/>
          <w:bCs/>
          <w:color w:val="414042"/>
          <w:sz w:val="22"/>
          <w:szCs w:val="22"/>
        </w:rPr>
        <w:t>kilowatt-hours</w:t>
      </w:r>
      <w:r w:rsidRPr="00EA364C">
        <w:rPr>
          <w:rFonts w:asciiTheme="minorHAnsi" w:hAnsiTheme="minorHAnsi" w:cstheme="minorHAnsi"/>
          <w:color w:val="414042"/>
          <w:sz w:val="22"/>
          <w:szCs w:val="22"/>
        </w:rPr>
        <w:t>,(</w:t>
      </w:r>
      <w:proofErr w:type="spellStart"/>
      <w:r w:rsidRPr="00EA364C">
        <w:rPr>
          <w:rFonts w:asciiTheme="minorHAnsi" w:hAnsiTheme="minorHAnsi" w:cstheme="minorHAnsi"/>
          <w:color w:val="414042"/>
          <w:sz w:val="22"/>
          <w:szCs w:val="22"/>
        </w:rPr>
        <w:t>kWhr</w:t>
      </w:r>
      <w:proofErr w:type="spellEnd"/>
      <w:r w:rsidRPr="00EA364C">
        <w:rPr>
          <w:rFonts w:asciiTheme="minorHAnsi" w:hAnsiTheme="minorHAnsi" w:cstheme="minorHAnsi"/>
          <w:color w:val="414042"/>
          <w:sz w:val="22"/>
          <w:szCs w:val="22"/>
        </w:rPr>
        <w:t>). Then our 100 watt light bulb above will consume 2,400 watt hours or 2.4kWhr, which is much easier to understand the 8,640,000 joules.</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 xml:space="preserve">1 </w:t>
      </w:r>
      <w:proofErr w:type="spellStart"/>
      <w:r w:rsidRPr="00EA364C">
        <w:rPr>
          <w:rFonts w:asciiTheme="minorHAnsi" w:hAnsiTheme="minorHAnsi" w:cstheme="minorHAnsi"/>
          <w:color w:val="414042"/>
          <w:sz w:val="22"/>
          <w:szCs w:val="22"/>
        </w:rPr>
        <w:t>kWhr</w:t>
      </w:r>
      <w:proofErr w:type="spellEnd"/>
      <w:r w:rsidRPr="00EA364C">
        <w:rPr>
          <w:rFonts w:asciiTheme="minorHAnsi" w:hAnsiTheme="minorHAnsi" w:cstheme="minorHAnsi"/>
          <w:color w:val="414042"/>
          <w:sz w:val="22"/>
          <w:szCs w:val="22"/>
        </w:rPr>
        <w:t xml:space="preserve"> is the amount of electricity used by a device rated at 1000 watts in one hour and is commonly called a “Unit of Electricity”. This is what is measured by the utility meter and is what we as consumers purchase from our electricity suppliers when we receive our bills.</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 xml:space="preserve">Kilowatt-hours are the standard units of energy used by the electricity meter in our homes to calculate the amount of electrical energy we use and therefore how much we pay. So if you switch ON an electric fire with a heating element rated at 1000 watts and left it on for 1 hour you will have consumed 1 </w:t>
      </w:r>
      <w:proofErr w:type="spellStart"/>
      <w:r w:rsidRPr="00EA364C">
        <w:rPr>
          <w:rFonts w:asciiTheme="minorHAnsi" w:hAnsiTheme="minorHAnsi" w:cstheme="minorHAnsi"/>
          <w:color w:val="414042"/>
          <w:sz w:val="22"/>
          <w:szCs w:val="22"/>
        </w:rPr>
        <w:t>kWhr</w:t>
      </w:r>
      <w:proofErr w:type="spellEnd"/>
      <w:r w:rsidRPr="00EA364C">
        <w:rPr>
          <w:rFonts w:asciiTheme="minorHAnsi" w:hAnsiTheme="minorHAnsi" w:cstheme="minorHAnsi"/>
          <w:color w:val="414042"/>
          <w:sz w:val="22"/>
          <w:szCs w:val="22"/>
        </w:rPr>
        <w:t xml:space="preserve"> of electricity. If you switched on two electric fires each with 1000 watt elements for half an hour the total consumption would be exactly the same amount of electricity – 1kWhr.</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lastRenderedPageBreak/>
        <w:t xml:space="preserve">So, consuming 1000 watts for one hour uses the same amount of power as 2000 watts (twice as much) for half an hour (half the time). Then for a 100 watt light bulb to use 1 </w:t>
      </w:r>
      <w:proofErr w:type="spellStart"/>
      <w:r w:rsidRPr="00EA364C">
        <w:rPr>
          <w:rFonts w:asciiTheme="minorHAnsi" w:hAnsiTheme="minorHAnsi" w:cstheme="minorHAnsi"/>
          <w:color w:val="414042"/>
          <w:sz w:val="22"/>
          <w:szCs w:val="22"/>
        </w:rPr>
        <w:t>kWhr</w:t>
      </w:r>
      <w:proofErr w:type="spellEnd"/>
      <w:r w:rsidRPr="00EA364C">
        <w:rPr>
          <w:rFonts w:asciiTheme="minorHAnsi" w:hAnsiTheme="minorHAnsi" w:cstheme="minorHAnsi"/>
          <w:color w:val="414042"/>
          <w:sz w:val="22"/>
          <w:szCs w:val="22"/>
        </w:rPr>
        <w:t xml:space="preserve"> or one unit of electrical energy it would need to be switched on for a total of 10 hours (10 x 100 = 1000 = 1kWhr).</w:t>
      </w:r>
    </w:p>
    <w:p w:rsidR="00052291" w:rsidRPr="00EA364C" w:rsidRDefault="00407AB5">
      <w:pPr>
        <w:pStyle w:val="NormalWeb"/>
        <w:shd w:val="clear" w:color="auto" w:fill="FFFFFF"/>
        <w:spacing w:before="0" w:beforeAutospacing="0" w:after="150" w:afterAutospacing="0"/>
        <w:rPr>
          <w:rFonts w:asciiTheme="minorHAnsi" w:hAnsiTheme="minorHAnsi" w:cstheme="minorHAnsi"/>
          <w:color w:val="414042"/>
          <w:sz w:val="22"/>
          <w:szCs w:val="22"/>
        </w:rPr>
      </w:pPr>
      <w:r w:rsidRPr="00EA364C">
        <w:rPr>
          <w:rFonts w:asciiTheme="minorHAnsi" w:hAnsiTheme="minorHAnsi" w:cstheme="minorHAnsi"/>
          <w:color w:val="414042"/>
          <w:sz w:val="22"/>
          <w:szCs w:val="22"/>
        </w:rPr>
        <w:t>Now that we know what is the relationship between voltage, current and resistance in a circuit, in the next tutorial relating to DC Circuits, we will look at the Standard Electrical Units used in electrical and electronic engineering to enable us to calculate these values and see that each value can be represented by either multiples or sub-multiples of the standard unit.</w:t>
      </w:r>
    </w:p>
    <w:p w:rsidR="00052291" w:rsidRPr="00EA364C" w:rsidRDefault="00052291">
      <w:pPr>
        <w:rPr>
          <w:rFonts w:cstheme="minorHAnsi"/>
        </w:rPr>
      </w:pPr>
    </w:p>
    <w:p w:rsidR="00052291" w:rsidRPr="00EA364C" w:rsidRDefault="00052291">
      <w:pPr>
        <w:rPr>
          <w:rFonts w:cstheme="minorHAnsi"/>
        </w:rPr>
      </w:pPr>
    </w:p>
    <w:p w:rsidR="00052291" w:rsidRPr="00EA364C" w:rsidRDefault="00052291">
      <w:pPr>
        <w:rPr>
          <w:rFonts w:cstheme="minorHAnsi"/>
        </w:rPr>
      </w:pPr>
    </w:p>
    <w:p w:rsidR="00052291" w:rsidRPr="00EA364C" w:rsidRDefault="00052291">
      <w:pPr>
        <w:rPr>
          <w:rFonts w:cstheme="minorHAnsi"/>
        </w:rPr>
      </w:pPr>
    </w:p>
    <w:p w:rsidR="00052291" w:rsidRPr="00EA364C" w:rsidRDefault="00052291">
      <w:pPr>
        <w:rPr>
          <w:rFonts w:cstheme="minorHAnsi"/>
        </w:rPr>
      </w:pPr>
    </w:p>
    <w:p w:rsidR="00052291" w:rsidRPr="00EA364C" w:rsidRDefault="00052291">
      <w:pPr>
        <w:rPr>
          <w:rFonts w:cstheme="minorHAnsi"/>
        </w:rPr>
      </w:pPr>
    </w:p>
    <w:p w:rsidR="00052291" w:rsidRPr="00EA364C" w:rsidRDefault="00052291">
      <w:pPr>
        <w:rPr>
          <w:rFonts w:cstheme="minorHAnsi"/>
          <w:b/>
          <w:bCs/>
        </w:rPr>
      </w:pPr>
    </w:p>
    <w:p w:rsidR="00052291" w:rsidRPr="00EA364C" w:rsidRDefault="00407AB5">
      <w:pPr>
        <w:rPr>
          <w:rFonts w:cstheme="minorHAnsi"/>
          <w:b/>
          <w:bCs/>
        </w:rPr>
      </w:pPr>
      <w:r w:rsidRPr="00EA364C">
        <w:rPr>
          <w:rFonts w:cstheme="minorHAnsi"/>
          <w:b/>
          <w:bCs/>
        </w:rPr>
        <w:t xml:space="preserve">Temperature Coefficient </w:t>
      </w:r>
      <w:proofErr w:type="gramStart"/>
      <w:r w:rsidRPr="00EA364C">
        <w:rPr>
          <w:rFonts w:cstheme="minorHAnsi"/>
          <w:b/>
          <w:bCs/>
        </w:rPr>
        <w:t>Of</w:t>
      </w:r>
      <w:proofErr w:type="gramEnd"/>
      <w:r w:rsidRPr="00EA364C">
        <w:rPr>
          <w:rFonts w:cstheme="minorHAnsi"/>
          <w:b/>
          <w:bCs/>
        </w:rPr>
        <w:t xml:space="preserve"> Resistance</w:t>
      </w:r>
    </w:p>
    <w:p w:rsidR="00052291" w:rsidRPr="00EA364C" w:rsidRDefault="00052291">
      <w:pPr>
        <w:rPr>
          <w:rFonts w:cstheme="minorHAnsi"/>
          <w:b/>
          <w:bCs/>
        </w:rPr>
      </w:pPr>
    </w:p>
    <w:p w:rsidR="00052291" w:rsidRPr="00EA364C" w:rsidRDefault="00407AB5">
      <w:pPr>
        <w:ind w:firstLineChars="100" w:firstLine="220"/>
        <w:jc w:val="both"/>
        <w:rPr>
          <w:rFonts w:cstheme="minorHAnsi"/>
        </w:rPr>
      </w:pPr>
      <w:r w:rsidRPr="00EA364C">
        <w:rPr>
          <w:rFonts w:cstheme="minorHAnsi"/>
        </w:rPr>
        <w:t>Usually, the temperature affects the resistance and electrical resistivity of all materials. Further, when there is a change in electrical resistance it has a great bearing on different electrical and electronic circuits. There could also be instances where we will witness significant changes. Due to this factor, the temperature coefficient of resistance is an important topic that we should understand in many electrical applications.</w:t>
      </w:r>
    </w:p>
    <w:p w:rsidR="00052291" w:rsidRPr="00EA364C" w:rsidRDefault="00407AB5">
      <w:pPr>
        <w:rPr>
          <w:rFonts w:cstheme="minorHAnsi"/>
        </w:rPr>
      </w:pPr>
      <w:r w:rsidRPr="00EA364C">
        <w:rPr>
          <w:rFonts w:cstheme="minorHAnsi"/>
        </w:rPr>
        <w:t>Table of Contents</w:t>
      </w:r>
    </w:p>
    <w:p w:rsidR="00052291" w:rsidRPr="00EA364C" w:rsidRDefault="00CB2388">
      <w:pPr>
        <w:numPr>
          <w:ilvl w:val="0"/>
          <w:numId w:val="8"/>
        </w:numPr>
        <w:rPr>
          <w:rFonts w:cstheme="minorHAnsi"/>
        </w:rPr>
      </w:pPr>
      <w:hyperlink r:id="rId65" w:anchor="relation-between-temperature-and-resistances" w:history="1">
        <w:r w:rsidR="00407AB5" w:rsidRPr="00EA364C">
          <w:rPr>
            <w:rStyle w:val="Hyperlink"/>
            <w:rFonts w:cstheme="minorHAnsi"/>
            <w:color w:val="auto"/>
            <w:u w:val="none"/>
          </w:rPr>
          <w:t>Relation between Temperature and Resistances</w:t>
        </w:r>
      </w:hyperlink>
    </w:p>
    <w:p w:rsidR="00052291" w:rsidRPr="00EA364C" w:rsidRDefault="00CB2388">
      <w:pPr>
        <w:numPr>
          <w:ilvl w:val="0"/>
          <w:numId w:val="8"/>
        </w:numPr>
        <w:rPr>
          <w:rFonts w:cstheme="minorHAnsi"/>
        </w:rPr>
      </w:pPr>
      <w:hyperlink r:id="rId66" w:anchor="types-of-temperature-coefficient-of-resistance" w:history="1">
        <w:r w:rsidR="00407AB5" w:rsidRPr="00EA364C">
          <w:rPr>
            <w:rStyle w:val="Hyperlink"/>
            <w:rFonts w:cstheme="minorHAnsi"/>
            <w:color w:val="auto"/>
            <w:u w:val="none"/>
          </w:rPr>
          <w:t>Types of Temperature Coefficient Of Resistance</w:t>
        </w:r>
      </w:hyperlink>
    </w:p>
    <w:p w:rsidR="00052291" w:rsidRPr="00EA364C" w:rsidRDefault="00052291">
      <w:pPr>
        <w:ind w:left="360"/>
        <w:rPr>
          <w:rFonts w:cstheme="minorHAnsi"/>
        </w:rPr>
      </w:pPr>
    </w:p>
    <w:p w:rsidR="00052291" w:rsidRPr="00EA364C" w:rsidRDefault="00407AB5">
      <w:pPr>
        <w:rPr>
          <w:rFonts w:cstheme="minorHAnsi"/>
          <w:b/>
          <w:bCs/>
        </w:rPr>
      </w:pPr>
      <w:r w:rsidRPr="00EA364C">
        <w:rPr>
          <w:rFonts w:cstheme="minorHAnsi"/>
          <w:b/>
          <w:bCs/>
        </w:rPr>
        <w:t>What is Temperature Coefficient of Resistance?</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The temperature coefficient of resistance is generally defined as the change in electrical resistance of a substance with respect to per degree change in temperature.</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 xml:space="preserve">So if we look at the electrical resistance of conductors such as gold, </w:t>
      </w:r>
      <w:proofErr w:type="spellStart"/>
      <w:r w:rsidRPr="00EA364C">
        <w:rPr>
          <w:rFonts w:asciiTheme="minorHAnsi" w:hAnsiTheme="minorHAnsi" w:cstheme="minorHAnsi"/>
          <w:sz w:val="22"/>
          <w:szCs w:val="22"/>
        </w:rPr>
        <w:t>aluminium</w:t>
      </w:r>
      <w:proofErr w:type="spellEnd"/>
      <w:r w:rsidRPr="00EA364C">
        <w:rPr>
          <w:rFonts w:asciiTheme="minorHAnsi" w:hAnsiTheme="minorHAnsi" w:cstheme="minorHAnsi"/>
          <w:sz w:val="22"/>
          <w:szCs w:val="22"/>
        </w:rPr>
        <w:t>, silver, copper,</w:t>
      </w:r>
      <w:proofErr w:type="gramStart"/>
      <w:r w:rsidRPr="00EA364C">
        <w:rPr>
          <w:rFonts w:asciiTheme="minorHAnsi" w:hAnsiTheme="minorHAnsi" w:cstheme="minorHAnsi"/>
          <w:sz w:val="22"/>
          <w:szCs w:val="22"/>
        </w:rPr>
        <w:t>  it</w:t>
      </w:r>
      <w:proofErr w:type="gramEnd"/>
      <w:r w:rsidRPr="00EA364C">
        <w:rPr>
          <w:rFonts w:asciiTheme="minorHAnsi" w:hAnsiTheme="minorHAnsi" w:cstheme="minorHAnsi"/>
          <w:sz w:val="22"/>
          <w:szCs w:val="22"/>
        </w:rPr>
        <w:t xml:space="preserve"> all depends upon the process of collision between the electrons within the material. When the temperature increases, the process of electron collision becomes rapid and faster. As a result, the resistance will increase with the rise in temperature of the conductor.</w:t>
      </w:r>
      <w:r w:rsidRPr="00EA364C">
        <w:rPr>
          <w:rFonts w:asciiTheme="minorHAnsi" w:hAnsiTheme="minorHAnsi" w:cstheme="minorHAnsi"/>
          <w:sz w:val="22"/>
          <w:szCs w:val="22"/>
        </w:rPr>
        <w:br/>
      </w:r>
      <w:bookmarkStart w:id="1" w:name="relation-between-temperature-and-resista"/>
      <w:bookmarkEnd w:id="1"/>
    </w:p>
    <w:p w:rsidR="00052291" w:rsidRPr="00EA364C" w:rsidRDefault="00407AB5">
      <w:pPr>
        <w:pStyle w:val="Heading2"/>
        <w:spacing w:before="300" w:beforeAutospacing="0" w:after="150" w:afterAutospacing="0" w:line="17" w:lineRule="atLeast"/>
        <w:rPr>
          <w:rFonts w:asciiTheme="minorHAnsi" w:hAnsiTheme="minorHAnsi" w:cstheme="minorHAnsi"/>
          <w:sz w:val="22"/>
          <w:szCs w:val="22"/>
        </w:rPr>
      </w:pPr>
      <w:r w:rsidRPr="00EA364C">
        <w:rPr>
          <w:rFonts w:asciiTheme="minorHAnsi" w:hAnsiTheme="minorHAnsi" w:cstheme="minorHAnsi"/>
          <w:sz w:val="22"/>
          <w:szCs w:val="22"/>
        </w:rPr>
        <w:t>Relation between Temperature and Resistances</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Let us consider a conductor whose resistance at 0°C is R</w:t>
      </w:r>
      <w:r w:rsidRPr="00EA364C">
        <w:rPr>
          <w:rFonts w:asciiTheme="minorHAnsi" w:hAnsiTheme="minorHAnsi" w:cstheme="minorHAnsi"/>
          <w:sz w:val="22"/>
          <w:szCs w:val="22"/>
          <w:vertAlign w:val="subscript"/>
        </w:rPr>
        <w:t>0</w:t>
      </w:r>
      <w:r w:rsidRPr="00EA364C">
        <w:rPr>
          <w:rFonts w:asciiTheme="minorHAnsi" w:hAnsiTheme="minorHAnsi" w:cstheme="minorHAnsi"/>
          <w:sz w:val="22"/>
          <w:szCs w:val="22"/>
        </w:rPr>
        <w:t> and the resistance at a temperature T°C is R</w:t>
      </w:r>
      <w:r w:rsidRPr="00EA364C">
        <w:rPr>
          <w:rFonts w:asciiTheme="minorHAnsi" w:hAnsiTheme="minorHAnsi" w:cstheme="minorHAnsi"/>
          <w:sz w:val="22"/>
          <w:szCs w:val="22"/>
          <w:vertAlign w:val="subscript"/>
        </w:rPr>
        <w:t>T</w:t>
      </w:r>
      <w:r w:rsidRPr="00EA364C">
        <w:rPr>
          <w:rFonts w:asciiTheme="minorHAnsi" w:hAnsiTheme="minorHAnsi" w:cstheme="minorHAnsi"/>
          <w:sz w:val="22"/>
          <w:szCs w:val="22"/>
        </w:rPr>
        <w:t>. The relation between temperature and resistances R</w:t>
      </w:r>
      <w:r w:rsidRPr="00EA364C">
        <w:rPr>
          <w:rFonts w:asciiTheme="minorHAnsi" w:hAnsiTheme="minorHAnsi" w:cstheme="minorHAnsi"/>
          <w:sz w:val="22"/>
          <w:szCs w:val="22"/>
          <w:vertAlign w:val="subscript"/>
        </w:rPr>
        <w:t>0</w:t>
      </w:r>
      <w:r w:rsidRPr="00EA364C">
        <w:rPr>
          <w:rFonts w:asciiTheme="minorHAnsi" w:hAnsiTheme="minorHAnsi" w:cstheme="minorHAnsi"/>
          <w:sz w:val="22"/>
          <w:szCs w:val="22"/>
        </w:rPr>
        <w:t> and R</w:t>
      </w:r>
      <w:r w:rsidRPr="00EA364C">
        <w:rPr>
          <w:rFonts w:asciiTheme="minorHAnsi" w:hAnsiTheme="minorHAnsi" w:cstheme="minorHAnsi"/>
          <w:sz w:val="22"/>
          <w:szCs w:val="22"/>
          <w:vertAlign w:val="subscript"/>
        </w:rPr>
        <w:t>T</w:t>
      </w:r>
      <w:r w:rsidRPr="00EA364C">
        <w:rPr>
          <w:rFonts w:asciiTheme="minorHAnsi" w:hAnsiTheme="minorHAnsi" w:cstheme="minorHAnsi"/>
          <w:sz w:val="22"/>
          <w:szCs w:val="22"/>
        </w:rPr>
        <w:t> is approximately given as</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R</w:t>
      </w:r>
      <w:r w:rsidRPr="00EA364C">
        <w:rPr>
          <w:rFonts w:asciiTheme="minorHAnsi" w:hAnsiTheme="minorHAnsi" w:cstheme="minorHAnsi"/>
          <w:sz w:val="22"/>
          <w:szCs w:val="22"/>
          <w:vertAlign w:val="subscript"/>
        </w:rPr>
        <w:t>T</w:t>
      </w:r>
      <w:r w:rsidRPr="00EA364C">
        <w:rPr>
          <w:rFonts w:asciiTheme="minorHAnsi" w:hAnsiTheme="minorHAnsi" w:cstheme="minorHAnsi"/>
          <w:sz w:val="22"/>
          <w:szCs w:val="22"/>
        </w:rPr>
        <w:t xml:space="preserve"> = R</w:t>
      </w:r>
      <w:r w:rsidRPr="00EA364C">
        <w:rPr>
          <w:rFonts w:asciiTheme="minorHAnsi" w:hAnsiTheme="minorHAnsi" w:cstheme="minorHAnsi"/>
          <w:sz w:val="22"/>
          <w:szCs w:val="22"/>
          <w:vertAlign w:val="subscript"/>
        </w:rPr>
        <w:t>0</w:t>
      </w:r>
      <w:r w:rsidRPr="00EA364C">
        <w:rPr>
          <w:rFonts w:asciiTheme="minorHAnsi" w:hAnsiTheme="minorHAnsi" w:cstheme="minorHAnsi"/>
          <w:sz w:val="22"/>
          <w:szCs w:val="22"/>
        </w:rPr>
        <w:t> [1+ α (T-T</w:t>
      </w:r>
      <w:r w:rsidRPr="00EA364C">
        <w:rPr>
          <w:rFonts w:asciiTheme="minorHAnsi" w:hAnsiTheme="minorHAnsi" w:cstheme="minorHAnsi"/>
          <w:sz w:val="22"/>
          <w:szCs w:val="22"/>
          <w:vertAlign w:val="subscript"/>
        </w:rPr>
        <w:t>0</w:t>
      </w:r>
      <w:r w:rsidRPr="00EA364C">
        <w:rPr>
          <w:rFonts w:asciiTheme="minorHAnsi" w:hAnsiTheme="minorHAnsi" w:cstheme="minorHAnsi"/>
          <w:sz w:val="22"/>
          <w:szCs w:val="22"/>
        </w:rPr>
        <w:t>)]</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R</w:t>
      </w:r>
      <w:r w:rsidRPr="00EA364C">
        <w:rPr>
          <w:rFonts w:asciiTheme="minorHAnsi" w:hAnsiTheme="minorHAnsi" w:cstheme="minorHAnsi"/>
          <w:sz w:val="22"/>
          <w:szCs w:val="22"/>
          <w:vertAlign w:val="subscript"/>
        </w:rPr>
        <w:t>T</w:t>
      </w:r>
      <w:r w:rsidRPr="00EA364C">
        <w:rPr>
          <w:rFonts w:asciiTheme="minorHAnsi" w:hAnsiTheme="minorHAnsi" w:cstheme="minorHAnsi"/>
          <w:sz w:val="22"/>
          <w:szCs w:val="22"/>
        </w:rPr>
        <w:t xml:space="preserve"> = R</w:t>
      </w:r>
      <w:r w:rsidRPr="00EA364C">
        <w:rPr>
          <w:rFonts w:asciiTheme="minorHAnsi" w:hAnsiTheme="minorHAnsi" w:cstheme="minorHAnsi"/>
          <w:sz w:val="22"/>
          <w:szCs w:val="22"/>
          <w:vertAlign w:val="subscript"/>
        </w:rPr>
        <w:t>0</w:t>
      </w:r>
      <w:r w:rsidRPr="00EA364C">
        <w:rPr>
          <w:rFonts w:asciiTheme="minorHAnsi" w:hAnsiTheme="minorHAnsi" w:cstheme="minorHAnsi"/>
          <w:sz w:val="22"/>
          <w:szCs w:val="22"/>
        </w:rPr>
        <w:t> [1+ α (∆T)]</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Hence it is clear from the above equation that the change in </w:t>
      </w:r>
      <w:hyperlink r:id="rId67" w:history="1">
        <w:r w:rsidRPr="00EA364C">
          <w:rPr>
            <w:rStyle w:val="Hyperlink"/>
            <w:rFonts w:asciiTheme="minorHAnsi" w:hAnsiTheme="minorHAnsi" w:cstheme="minorHAnsi"/>
            <w:b/>
            <w:bCs/>
            <w:color w:val="auto"/>
            <w:sz w:val="22"/>
            <w:szCs w:val="22"/>
            <w:u w:val="none"/>
          </w:rPr>
          <w:t>electrical resistance</w:t>
        </w:r>
      </w:hyperlink>
      <w:r w:rsidRPr="00EA364C">
        <w:rPr>
          <w:rFonts w:asciiTheme="minorHAnsi" w:hAnsiTheme="minorHAnsi" w:cstheme="minorHAnsi"/>
          <w:sz w:val="22"/>
          <w:szCs w:val="22"/>
        </w:rPr>
        <w:t> of any substance due to temperature depends mainly on three factors –</w:t>
      </w:r>
    </w:p>
    <w:p w:rsidR="00052291" w:rsidRPr="00EA364C" w:rsidRDefault="00407AB5">
      <w:pPr>
        <w:numPr>
          <w:ilvl w:val="0"/>
          <w:numId w:val="9"/>
        </w:numPr>
        <w:spacing w:beforeAutospacing="1" w:afterAutospacing="1"/>
        <w:rPr>
          <w:rFonts w:cstheme="minorHAnsi"/>
        </w:rPr>
      </w:pPr>
      <w:r w:rsidRPr="00EA364C">
        <w:rPr>
          <w:rFonts w:cstheme="minorHAnsi"/>
        </w:rPr>
        <w:t>The value of resistance at an initial temperature.</w:t>
      </w:r>
    </w:p>
    <w:p w:rsidR="00052291" w:rsidRPr="00EA364C" w:rsidRDefault="00407AB5">
      <w:pPr>
        <w:numPr>
          <w:ilvl w:val="0"/>
          <w:numId w:val="9"/>
        </w:numPr>
        <w:spacing w:beforeAutospacing="1" w:afterAutospacing="1"/>
        <w:rPr>
          <w:rFonts w:cstheme="minorHAnsi"/>
        </w:rPr>
      </w:pPr>
      <w:r w:rsidRPr="00EA364C">
        <w:rPr>
          <w:rFonts w:cstheme="minorHAnsi"/>
        </w:rPr>
        <w:t>The rise in temperature.</w:t>
      </w:r>
    </w:p>
    <w:p w:rsidR="00052291" w:rsidRPr="00EA364C" w:rsidRDefault="00407AB5">
      <w:pPr>
        <w:numPr>
          <w:ilvl w:val="0"/>
          <w:numId w:val="9"/>
        </w:numPr>
        <w:spacing w:beforeAutospacing="1" w:afterAutospacing="1"/>
        <w:rPr>
          <w:rFonts w:cstheme="minorHAnsi"/>
        </w:rPr>
      </w:pPr>
      <w:r w:rsidRPr="00EA364C">
        <w:rPr>
          <w:rFonts w:cstheme="minorHAnsi"/>
        </w:rPr>
        <w:t>The temperature coefficient of resistance α.</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lastRenderedPageBreak/>
        <w:t xml:space="preserve">The value of α can vary depending on the type of material. In metals, as the temperature increases the electrons attain more kinetic energy, thus more speed to undergo frequent collisions.  When the temperature of the metal is increased, the average </w:t>
      </w:r>
      <w:proofErr w:type="gramStart"/>
      <w:r w:rsidRPr="00EA364C">
        <w:rPr>
          <w:rFonts w:asciiTheme="minorHAnsi" w:hAnsiTheme="minorHAnsi" w:cstheme="minorHAnsi"/>
          <w:sz w:val="22"/>
          <w:szCs w:val="22"/>
        </w:rPr>
        <w:t xml:space="preserve">velocity of the current carriers </w:t>
      </w:r>
      <w:r w:rsidR="00604177" w:rsidRPr="00EA364C">
        <w:rPr>
          <w:rFonts w:asciiTheme="minorHAnsi" w:hAnsiTheme="minorHAnsi" w:cstheme="minorHAnsi"/>
          <w:sz w:val="22"/>
          <w:szCs w:val="22"/>
        </w:rPr>
        <w:t>i.e.</w:t>
      </w:r>
      <w:r w:rsidRPr="00EA364C">
        <w:rPr>
          <w:rFonts w:asciiTheme="minorHAnsi" w:hAnsiTheme="minorHAnsi" w:cstheme="minorHAnsi"/>
          <w:sz w:val="22"/>
          <w:szCs w:val="22"/>
        </w:rPr>
        <w:t xml:space="preserve"> the electrons increases and result</w:t>
      </w:r>
      <w:proofErr w:type="gramEnd"/>
      <w:r w:rsidRPr="00EA364C">
        <w:rPr>
          <w:rFonts w:asciiTheme="minorHAnsi" w:hAnsiTheme="minorHAnsi" w:cstheme="minorHAnsi"/>
          <w:sz w:val="22"/>
          <w:szCs w:val="22"/>
        </w:rPr>
        <w:t xml:space="preserve"> in more collisions.</w:t>
      </w:r>
    </w:p>
    <w:p w:rsidR="00052291" w:rsidRPr="00EA364C" w:rsidRDefault="00407AB5">
      <w:pPr>
        <w:pStyle w:val="Heading2"/>
        <w:spacing w:before="300" w:beforeAutospacing="0" w:after="150" w:afterAutospacing="0" w:line="17" w:lineRule="atLeast"/>
        <w:rPr>
          <w:rFonts w:asciiTheme="minorHAnsi" w:hAnsiTheme="minorHAnsi" w:cstheme="minorHAnsi"/>
          <w:sz w:val="22"/>
          <w:szCs w:val="22"/>
        </w:rPr>
      </w:pPr>
      <w:r w:rsidRPr="00EA364C">
        <w:rPr>
          <w:rFonts w:asciiTheme="minorHAnsi" w:hAnsiTheme="minorHAnsi" w:cstheme="minorHAnsi"/>
          <w:sz w:val="22"/>
          <w:szCs w:val="22"/>
        </w:rPr>
        <w:t xml:space="preserve">Types of Temperature Coefficient </w:t>
      </w:r>
      <w:proofErr w:type="gramStart"/>
      <w:r w:rsidRPr="00EA364C">
        <w:rPr>
          <w:rFonts w:asciiTheme="minorHAnsi" w:hAnsiTheme="minorHAnsi" w:cstheme="minorHAnsi"/>
          <w:sz w:val="22"/>
          <w:szCs w:val="22"/>
        </w:rPr>
        <w:t>Of</w:t>
      </w:r>
      <w:proofErr w:type="gramEnd"/>
      <w:r w:rsidRPr="00EA364C">
        <w:rPr>
          <w:rFonts w:asciiTheme="minorHAnsi" w:hAnsiTheme="minorHAnsi" w:cstheme="minorHAnsi"/>
          <w:sz w:val="22"/>
          <w:szCs w:val="22"/>
        </w:rPr>
        <w:t xml:space="preserve"> Resistance</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There are two main types of temperature coefficient of resistance.</w:t>
      </w:r>
    </w:p>
    <w:p w:rsidR="00052291" w:rsidRPr="00EA364C" w:rsidRDefault="00407AB5">
      <w:pPr>
        <w:pStyle w:val="Heading3"/>
        <w:keepNext w:val="0"/>
        <w:keepLines w:val="0"/>
        <w:spacing w:before="300" w:after="150" w:line="17" w:lineRule="atLeast"/>
        <w:rPr>
          <w:rFonts w:asciiTheme="minorHAnsi" w:hAnsiTheme="minorHAnsi" w:cstheme="minorHAnsi"/>
          <w:color w:val="auto"/>
        </w:rPr>
      </w:pPr>
      <w:r w:rsidRPr="00EA364C">
        <w:rPr>
          <w:rFonts w:asciiTheme="minorHAnsi" w:hAnsiTheme="minorHAnsi" w:cstheme="minorHAnsi"/>
          <w:color w:val="auto"/>
        </w:rPr>
        <w:t xml:space="preserve">Positive Temperature Coefficient </w:t>
      </w:r>
      <w:proofErr w:type="gramStart"/>
      <w:r w:rsidRPr="00EA364C">
        <w:rPr>
          <w:rFonts w:asciiTheme="minorHAnsi" w:hAnsiTheme="minorHAnsi" w:cstheme="minorHAnsi"/>
          <w:color w:val="auto"/>
        </w:rPr>
        <w:t>Of</w:t>
      </w:r>
      <w:proofErr w:type="gramEnd"/>
      <w:r w:rsidRPr="00EA364C">
        <w:rPr>
          <w:rFonts w:asciiTheme="minorHAnsi" w:hAnsiTheme="minorHAnsi" w:cstheme="minorHAnsi"/>
          <w:color w:val="auto"/>
        </w:rPr>
        <w:t xml:space="preserve"> Resistance</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 xml:space="preserve">The resistivity and the resistance of the material </w:t>
      </w:r>
      <w:proofErr w:type="gramStart"/>
      <w:r w:rsidRPr="00EA364C">
        <w:rPr>
          <w:rFonts w:asciiTheme="minorHAnsi" w:hAnsiTheme="minorHAnsi" w:cstheme="minorHAnsi"/>
          <w:sz w:val="22"/>
          <w:szCs w:val="22"/>
        </w:rPr>
        <w:t>increases</w:t>
      </w:r>
      <w:proofErr w:type="gramEnd"/>
      <w:r w:rsidRPr="00EA364C">
        <w:rPr>
          <w:rFonts w:asciiTheme="minorHAnsi" w:hAnsiTheme="minorHAnsi" w:cstheme="minorHAnsi"/>
          <w:sz w:val="22"/>
          <w:szCs w:val="22"/>
        </w:rPr>
        <w:t xml:space="preserve"> due to decrease in τ. Hence the value of the temperature coefficient of metal is positive.</w:t>
      </w:r>
    </w:p>
    <w:p w:rsidR="00052291" w:rsidRPr="00EA364C" w:rsidRDefault="00407AB5">
      <w:pPr>
        <w:pStyle w:val="Heading3"/>
        <w:keepNext w:val="0"/>
        <w:keepLines w:val="0"/>
        <w:spacing w:before="300" w:after="150" w:line="17" w:lineRule="atLeast"/>
        <w:rPr>
          <w:rFonts w:asciiTheme="minorHAnsi" w:hAnsiTheme="minorHAnsi" w:cstheme="minorHAnsi"/>
          <w:color w:val="auto"/>
        </w:rPr>
      </w:pPr>
      <w:r w:rsidRPr="00EA364C">
        <w:rPr>
          <w:rFonts w:asciiTheme="minorHAnsi" w:hAnsiTheme="minorHAnsi" w:cstheme="minorHAnsi"/>
          <w:color w:val="auto"/>
        </w:rPr>
        <w:t xml:space="preserve">Negative Temperature Coefficient </w:t>
      </w:r>
      <w:proofErr w:type="gramStart"/>
      <w:r w:rsidRPr="00EA364C">
        <w:rPr>
          <w:rFonts w:asciiTheme="minorHAnsi" w:hAnsiTheme="minorHAnsi" w:cstheme="minorHAnsi"/>
          <w:color w:val="auto"/>
        </w:rPr>
        <w:t>Of</w:t>
      </w:r>
      <w:proofErr w:type="gramEnd"/>
      <w:r w:rsidRPr="00EA364C">
        <w:rPr>
          <w:rFonts w:asciiTheme="minorHAnsi" w:hAnsiTheme="minorHAnsi" w:cstheme="minorHAnsi"/>
          <w:color w:val="auto"/>
        </w:rPr>
        <w:t xml:space="preserve"> Resistance</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In the case of</w:t>
      </w:r>
      <w:r w:rsidRPr="00EA364C">
        <w:rPr>
          <w:rFonts w:asciiTheme="minorHAnsi" w:hAnsiTheme="minorHAnsi" w:cstheme="minorHAnsi"/>
          <w:b/>
          <w:bCs/>
          <w:sz w:val="22"/>
          <w:szCs w:val="22"/>
        </w:rPr>
        <w:t> </w:t>
      </w:r>
      <w:hyperlink r:id="rId68" w:history="1">
        <w:r w:rsidRPr="00EA364C">
          <w:rPr>
            <w:rStyle w:val="Hyperlink"/>
            <w:rFonts w:asciiTheme="minorHAnsi" w:hAnsiTheme="minorHAnsi" w:cstheme="minorHAnsi"/>
            <w:b/>
            <w:bCs/>
            <w:color w:val="auto"/>
            <w:sz w:val="22"/>
            <w:szCs w:val="22"/>
            <w:u w:val="none"/>
          </w:rPr>
          <w:t>semiconductors</w:t>
        </w:r>
      </w:hyperlink>
      <w:r w:rsidRPr="00EA364C">
        <w:rPr>
          <w:rFonts w:asciiTheme="minorHAnsi" w:hAnsiTheme="minorHAnsi" w:cstheme="minorHAnsi"/>
          <w:sz w:val="22"/>
          <w:szCs w:val="22"/>
        </w:rPr>
        <w:t> and</w:t>
      </w:r>
      <w:r w:rsidRPr="00EA364C">
        <w:rPr>
          <w:rFonts w:asciiTheme="minorHAnsi" w:hAnsiTheme="minorHAnsi" w:cstheme="minorHAnsi"/>
          <w:b/>
          <w:bCs/>
          <w:sz w:val="22"/>
          <w:szCs w:val="22"/>
        </w:rPr>
        <w:t xml:space="preserve"> insulators</w:t>
      </w:r>
      <w:r w:rsidRPr="00EA364C">
        <w:rPr>
          <w:rFonts w:asciiTheme="minorHAnsi" w:hAnsiTheme="minorHAnsi" w:cstheme="minorHAnsi"/>
          <w:sz w:val="22"/>
          <w:szCs w:val="22"/>
        </w:rPr>
        <w:t xml:space="preserve">, the number of charge carriers per unit volume increases with an increase in temperature. </w:t>
      </w:r>
    </w:p>
    <w:p w:rsidR="00052291" w:rsidRPr="00EA364C" w:rsidRDefault="00052291">
      <w:pPr>
        <w:pStyle w:val="NormalWeb"/>
        <w:spacing w:before="0" w:beforeAutospacing="0" w:after="150" w:afterAutospacing="0"/>
        <w:rPr>
          <w:rFonts w:asciiTheme="minorHAnsi" w:hAnsiTheme="minorHAnsi" w:cstheme="minorHAnsi"/>
          <w:sz w:val="22"/>
          <w:szCs w:val="22"/>
        </w:rPr>
      </w:pP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 xml:space="preserve">                </w:t>
      </w:r>
      <w:r w:rsidRPr="00EA364C">
        <w:rPr>
          <w:rFonts w:asciiTheme="minorHAnsi" w:hAnsiTheme="minorHAnsi" w:cstheme="minorHAnsi"/>
          <w:noProof/>
          <w:sz w:val="22"/>
          <w:szCs w:val="22"/>
          <w:lang w:val="en-IN" w:eastAsia="en-IN" w:bidi="hi-IN"/>
        </w:rPr>
        <w:drawing>
          <wp:inline distT="0" distB="0" distL="114300" distR="114300">
            <wp:extent cx="3845560" cy="1914580"/>
            <wp:effectExtent l="19050" t="0" r="2540" b="0"/>
            <wp:docPr id="13" name="Picture 2" descr="Value of resistance cu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Value of resistance curve"/>
                    <pic:cNvPicPr>
                      <a:picLocks noChangeAspect="1"/>
                    </pic:cNvPicPr>
                  </pic:nvPicPr>
                  <pic:blipFill>
                    <a:blip r:embed="rId69" cstate="print"/>
                    <a:stretch>
                      <a:fillRect/>
                    </a:stretch>
                  </pic:blipFill>
                  <pic:spPr>
                    <a:xfrm>
                      <a:off x="0" y="0"/>
                      <a:ext cx="3851595" cy="1917585"/>
                    </a:xfrm>
                    <a:prstGeom prst="rect">
                      <a:avLst/>
                    </a:prstGeom>
                    <a:noFill/>
                    <a:ln w="9525">
                      <a:noFill/>
                    </a:ln>
                  </pic:spPr>
                </pic:pic>
              </a:graphicData>
            </a:graphic>
          </wp:inline>
        </w:drawing>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The curve in figure 1 shows that the value of resistance increases with an increase in temperature. The value of resistance at zero units of temperature is represented as R</w:t>
      </w:r>
      <w:r w:rsidRPr="00EA364C">
        <w:rPr>
          <w:rFonts w:asciiTheme="minorHAnsi" w:hAnsiTheme="minorHAnsi" w:cstheme="minorHAnsi"/>
          <w:sz w:val="22"/>
          <w:szCs w:val="22"/>
          <w:vertAlign w:val="subscript"/>
        </w:rPr>
        <w:t>0</w:t>
      </w:r>
      <w:r w:rsidRPr="00EA364C">
        <w:rPr>
          <w:rFonts w:asciiTheme="minorHAnsi" w:hAnsiTheme="minorHAnsi" w:cstheme="minorHAnsi"/>
          <w:sz w:val="22"/>
          <w:szCs w:val="22"/>
        </w:rPr>
        <w:t>.</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 xml:space="preserve">                  </w:t>
      </w:r>
      <w:r w:rsidRPr="00EA364C">
        <w:rPr>
          <w:rFonts w:asciiTheme="minorHAnsi" w:hAnsiTheme="minorHAnsi" w:cstheme="minorHAnsi"/>
          <w:noProof/>
          <w:sz w:val="22"/>
          <w:szCs w:val="22"/>
          <w:lang w:val="en-IN" w:eastAsia="en-IN" w:bidi="hi-IN"/>
        </w:rPr>
        <w:drawing>
          <wp:inline distT="0" distB="0" distL="114300" distR="114300">
            <wp:extent cx="4289337" cy="2184400"/>
            <wp:effectExtent l="19050" t="0" r="0" b="0"/>
            <wp:docPr id="14" name="Picture 3" descr="Nature of the resistance of a semicond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descr="Nature of the resistance of a semiconductor"/>
                    <pic:cNvPicPr>
                      <a:picLocks noChangeAspect="1"/>
                    </pic:cNvPicPr>
                  </pic:nvPicPr>
                  <pic:blipFill>
                    <a:blip r:embed="rId70" cstate="print"/>
                    <a:stretch>
                      <a:fillRect/>
                    </a:stretch>
                  </pic:blipFill>
                  <pic:spPr>
                    <a:xfrm>
                      <a:off x="0" y="0"/>
                      <a:ext cx="4288241" cy="2183842"/>
                    </a:xfrm>
                    <a:prstGeom prst="rect">
                      <a:avLst/>
                    </a:prstGeom>
                    <a:noFill/>
                    <a:ln w="9525">
                      <a:noFill/>
                    </a:ln>
                  </pic:spPr>
                </pic:pic>
              </a:graphicData>
            </a:graphic>
          </wp:inline>
        </w:drawing>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The curve in figure 2 represents the typical nature of the resistance of a semiconductor as a function of temperature.</w:t>
      </w:r>
    </w:p>
    <w:tbl>
      <w:tblPr>
        <w:tblW w:w="9019" w:type="dxa"/>
        <w:tblCellSpacing w:w="15" w:type="dxa"/>
        <w:tblInd w:w="193"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firstRow="1" w:lastRow="0" w:firstColumn="1" w:lastColumn="0" w:noHBand="0" w:noVBand="1"/>
      </w:tblPr>
      <w:tblGrid>
        <w:gridCol w:w="2358"/>
        <w:gridCol w:w="6661"/>
      </w:tblGrid>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Style w:val="Strong"/>
                <w:rFonts w:eastAsia="SimSun" w:cstheme="minorHAnsi"/>
                <w:lang w:val="en-US" w:eastAsia="zh-CN"/>
              </w:rPr>
              <w:t>Material</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Style w:val="Strong"/>
                <w:rFonts w:eastAsia="SimSun" w:cstheme="minorHAnsi"/>
                <w:lang w:val="en-US" w:eastAsia="zh-CN"/>
              </w:rPr>
              <w:t>Temperature coefficient of resistance / 0</w:t>
            </w:r>
            <w:r w:rsidRPr="00EA364C">
              <w:rPr>
                <w:rStyle w:val="Strong"/>
                <w:rFonts w:eastAsia="SimSun" w:cstheme="minorHAnsi"/>
                <w:vertAlign w:val="superscript"/>
                <w:lang w:val="en-US" w:eastAsia="zh-CN"/>
              </w:rPr>
              <w:t>0</w:t>
            </w:r>
            <w:r w:rsidRPr="00EA364C">
              <w:rPr>
                <w:rStyle w:val="Strong"/>
                <w:rFonts w:eastAsia="SimSun" w:cstheme="minorHAnsi"/>
                <w:lang w:val="en-US" w:eastAsia="zh-CN"/>
              </w:rPr>
              <w:t>C (at 200</w:t>
            </w:r>
            <w:r w:rsidRPr="00EA364C">
              <w:rPr>
                <w:rStyle w:val="Strong"/>
                <w:rFonts w:eastAsia="SimSun" w:cstheme="minorHAnsi"/>
                <w:vertAlign w:val="superscript"/>
                <w:lang w:val="en-US" w:eastAsia="zh-CN"/>
              </w:rPr>
              <w:t>0</w:t>
            </w:r>
            <w:r w:rsidRPr="00EA364C">
              <w:rPr>
                <w:rStyle w:val="Strong"/>
                <w:rFonts w:eastAsia="SimSun" w:cstheme="minorHAnsi"/>
                <w:lang w:val="en-US" w:eastAsia="zh-CN"/>
              </w:rPr>
              <w:t> C)</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lastRenderedPageBreak/>
              <w:t>Iron (Fe)</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0.00651</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proofErr w:type="spellStart"/>
            <w:r w:rsidRPr="00EA364C">
              <w:rPr>
                <w:rFonts w:eastAsia="SimSun" w:cstheme="minorHAnsi"/>
                <w:lang w:val="en-US" w:eastAsia="zh-CN"/>
              </w:rPr>
              <w:t>Aluminium</w:t>
            </w:r>
            <w:proofErr w:type="spellEnd"/>
            <w:r w:rsidRPr="00EA364C">
              <w:rPr>
                <w:rFonts w:eastAsia="SimSun" w:cstheme="minorHAnsi"/>
                <w:lang w:val="en-US" w:eastAsia="zh-CN"/>
              </w:rPr>
              <w:t xml:space="preserve"> (Al)</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0.00429</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Gold (Au)</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0.0034</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Silver (Ag)</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0.0038</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Platinum (Pt)</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0.003927</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Copper (Cu)</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0.00386</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Tin (</w:t>
            </w:r>
            <w:proofErr w:type="spellStart"/>
            <w:r w:rsidRPr="00EA364C">
              <w:rPr>
                <w:rFonts w:eastAsia="SimSun" w:cstheme="minorHAnsi"/>
                <w:lang w:val="en-US" w:eastAsia="zh-CN"/>
              </w:rPr>
              <w:t>Sn</w:t>
            </w:r>
            <w:proofErr w:type="spellEnd"/>
            <w:r w:rsidRPr="00EA364C">
              <w:rPr>
                <w:rFonts w:eastAsia="SimSun" w:cstheme="minorHAnsi"/>
                <w:lang w:val="en-US" w:eastAsia="zh-CN"/>
              </w:rPr>
              <w:t>)</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0.0042</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Tungsten (W)</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0.0045</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Silicon (Si)</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 0.07</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Brass </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0.0015</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Nickel (Ni)</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0.00641</w:t>
            </w:r>
          </w:p>
        </w:tc>
      </w:tr>
      <w:tr w:rsidR="00052291" w:rsidRPr="00EA364C">
        <w:trPr>
          <w:tblCellSpacing w:w="15" w:type="dxa"/>
        </w:trPr>
        <w:tc>
          <w:tcPr>
            <w:tcW w:w="2313"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Mercury (Hg)</w:t>
            </w:r>
          </w:p>
        </w:tc>
        <w:tc>
          <w:tcPr>
            <w:tcW w:w="6616"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tcPr>
          <w:p w:rsidR="00052291" w:rsidRPr="00EA364C" w:rsidRDefault="00407AB5">
            <w:pPr>
              <w:spacing w:line="21" w:lineRule="atLeast"/>
              <w:textAlignment w:val="top"/>
              <w:rPr>
                <w:rFonts w:cstheme="minorHAnsi"/>
              </w:rPr>
            </w:pPr>
            <w:r w:rsidRPr="00EA364C">
              <w:rPr>
                <w:rFonts w:eastAsia="SimSun" w:cstheme="minorHAnsi"/>
                <w:lang w:val="en-US" w:eastAsia="zh-CN"/>
              </w:rPr>
              <w:t>0.0009</w:t>
            </w:r>
          </w:p>
        </w:tc>
      </w:tr>
    </w:tbl>
    <w:p w:rsidR="00052291" w:rsidRPr="004A277D" w:rsidRDefault="00407AB5">
      <w:pPr>
        <w:pStyle w:val="Heading3"/>
        <w:keepNext w:val="0"/>
        <w:keepLines w:val="0"/>
        <w:spacing w:before="300" w:after="150" w:line="17" w:lineRule="atLeast"/>
        <w:rPr>
          <w:rFonts w:asciiTheme="minorHAnsi" w:hAnsiTheme="minorHAnsi" w:cstheme="minorHAnsi"/>
          <w:color w:val="auto"/>
        </w:rPr>
      </w:pPr>
      <w:r w:rsidRPr="004A277D">
        <w:rPr>
          <w:rFonts w:asciiTheme="minorHAnsi" w:hAnsiTheme="minorHAnsi" w:cstheme="minorHAnsi"/>
          <w:color w:val="auto"/>
        </w:rPr>
        <w:t>Solved Questions</w:t>
      </w:r>
    </w:p>
    <w:p w:rsidR="00052291" w:rsidRPr="004A277D" w:rsidRDefault="00407AB5">
      <w:pPr>
        <w:pStyle w:val="NormalWeb"/>
        <w:spacing w:before="0" w:beforeAutospacing="0" w:after="150" w:afterAutospacing="0"/>
        <w:rPr>
          <w:rFonts w:asciiTheme="minorHAnsi" w:hAnsiTheme="minorHAnsi" w:cstheme="minorHAnsi"/>
          <w:b/>
          <w:sz w:val="22"/>
          <w:szCs w:val="22"/>
        </w:rPr>
      </w:pPr>
      <w:r w:rsidRPr="00EA364C">
        <w:rPr>
          <w:rStyle w:val="Strong"/>
          <w:rFonts w:asciiTheme="minorHAnsi" w:hAnsiTheme="minorHAnsi" w:cstheme="minorHAnsi"/>
          <w:sz w:val="22"/>
          <w:szCs w:val="22"/>
        </w:rPr>
        <w:t>Question 1</w:t>
      </w:r>
      <w:r w:rsidRPr="004A277D">
        <w:rPr>
          <w:rStyle w:val="Strong"/>
          <w:rFonts w:asciiTheme="minorHAnsi" w:hAnsiTheme="minorHAnsi" w:cstheme="minorHAnsi"/>
          <w:b w:val="0"/>
          <w:sz w:val="22"/>
          <w:szCs w:val="22"/>
        </w:rPr>
        <w:t xml:space="preserve">: The resistance of a wire is 5Ω at 50°C and 6Ω at 100°C. The resistance of the wire at 0°C will be? </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Style w:val="Strong"/>
          <w:rFonts w:asciiTheme="minorHAnsi" w:hAnsiTheme="minorHAnsi" w:cstheme="minorHAnsi"/>
          <w:sz w:val="22"/>
          <w:szCs w:val="22"/>
        </w:rPr>
        <w:t>Solution:</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We know that R</w:t>
      </w:r>
      <w:r w:rsidRPr="004A277D">
        <w:rPr>
          <w:rFonts w:asciiTheme="minorHAnsi" w:hAnsiTheme="minorHAnsi" w:cstheme="minorHAnsi"/>
          <w:sz w:val="28"/>
          <w:szCs w:val="22"/>
          <w:vertAlign w:val="subscript"/>
        </w:rPr>
        <w:t xml:space="preserve">T </w:t>
      </w:r>
      <w:r w:rsidRPr="00EA364C">
        <w:rPr>
          <w:rFonts w:asciiTheme="minorHAnsi" w:hAnsiTheme="minorHAnsi" w:cstheme="minorHAnsi"/>
          <w:sz w:val="22"/>
          <w:szCs w:val="22"/>
        </w:rPr>
        <w:t>= R</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 [1+ α (T-T</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5= R</w:t>
      </w:r>
      <w:r w:rsidRPr="004A277D">
        <w:rPr>
          <w:rFonts w:asciiTheme="minorHAnsi" w:hAnsiTheme="minorHAnsi" w:cstheme="minorHAnsi"/>
          <w:szCs w:val="22"/>
          <w:vertAlign w:val="subscript"/>
        </w:rPr>
        <w:t>0</w:t>
      </w:r>
      <w:r w:rsidRPr="00EA364C">
        <w:rPr>
          <w:rFonts w:asciiTheme="minorHAnsi" w:hAnsiTheme="minorHAnsi" w:cstheme="minorHAnsi"/>
          <w:sz w:val="22"/>
          <w:szCs w:val="22"/>
        </w:rPr>
        <w:t> [1+50α]……</w:t>
      </w:r>
      <w:proofErr w:type="gramStart"/>
      <w:r w:rsidRPr="00EA364C">
        <w:rPr>
          <w:rFonts w:asciiTheme="minorHAnsi" w:hAnsiTheme="minorHAnsi" w:cstheme="minorHAnsi"/>
          <w:sz w:val="22"/>
          <w:szCs w:val="22"/>
        </w:rPr>
        <w:t>…(</w:t>
      </w:r>
      <w:proofErr w:type="gramEnd"/>
      <w:r w:rsidRPr="00EA364C">
        <w:rPr>
          <w:rFonts w:asciiTheme="minorHAnsi" w:hAnsiTheme="minorHAnsi" w:cstheme="minorHAnsi"/>
          <w:sz w:val="22"/>
          <w:szCs w:val="22"/>
        </w:rPr>
        <w:t>1)</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6 = R</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 [1+100α]……</w:t>
      </w:r>
      <w:proofErr w:type="gramStart"/>
      <w:r w:rsidRPr="00EA364C">
        <w:rPr>
          <w:rFonts w:asciiTheme="minorHAnsi" w:hAnsiTheme="minorHAnsi" w:cstheme="minorHAnsi"/>
          <w:sz w:val="22"/>
          <w:szCs w:val="22"/>
        </w:rPr>
        <w:t>..(</w:t>
      </w:r>
      <w:proofErr w:type="gramEnd"/>
      <w:r w:rsidRPr="00EA364C">
        <w:rPr>
          <w:rFonts w:asciiTheme="minorHAnsi" w:hAnsiTheme="minorHAnsi" w:cstheme="minorHAnsi"/>
          <w:sz w:val="22"/>
          <w:szCs w:val="22"/>
        </w:rPr>
        <w:t>2)</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Dividing equation (1) and (2)</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5/6 = 1+50α/1+100α</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α = 1/200</w:t>
      </w:r>
    </w:p>
    <w:p w:rsidR="00052291" w:rsidRPr="00EA364C" w:rsidRDefault="004A277D">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From</w:t>
      </w:r>
      <w:r w:rsidR="00407AB5" w:rsidRPr="00EA364C">
        <w:rPr>
          <w:rFonts w:asciiTheme="minorHAnsi" w:hAnsiTheme="minorHAnsi" w:cstheme="minorHAnsi"/>
          <w:sz w:val="22"/>
          <w:szCs w:val="22"/>
        </w:rPr>
        <w:t xml:space="preserve"> (1)</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5 = R</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 [1+50(1/200)]</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R</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 = 4Ω</w:t>
      </w:r>
    </w:p>
    <w:p w:rsidR="00052291" w:rsidRPr="004A277D" w:rsidRDefault="00407AB5">
      <w:pPr>
        <w:pStyle w:val="NormalWeb"/>
        <w:spacing w:before="0" w:beforeAutospacing="0" w:after="150" w:afterAutospacing="0"/>
        <w:rPr>
          <w:rFonts w:asciiTheme="minorHAnsi" w:hAnsiTheme="minorHAnsi" w:cstheme="minorHAnsi"/>
          <w:b/>
          <w:sz w:val="22"/>
          <w:szCs w:val="22"/>
        </w:rPr>
      </w:pPr>
      <w:r w:rsidRPr="00EA364C">
        <w:rPr>
          <w:rStyle w:val="Strong"/>
          <w:rFonts w:asciiTheme="minorHAnsi" w:hAnsiTheme="minorHAnsi" w:cstheme="minorHAnsi"/>
          <w:sz w:val="22"/>
          <w:szCs w:val="22"/>
        </w:rPr>
        <w:t xml:space="preserve">Question 2: </w:t>
      </w:r>
      <w:r w:rsidRPr="004A277D">
        <w:rPr>
          <w:rStyle w:val="Strong"/>
          <w:rFonts w:asciiTheme="minorHAnsi" w:hAnsiTheme="minorHAnsi" w:cstheme="minorHAnsi"/>
          <w:b w:val="0"/>
          <w:sz w:val="22"/>
          <w:szCs w:val="22"/>
        </w:rPr>
        <w:t xml:space="preserve">The resistance of a bulb filament is 100Ω at a temperature of 100°C. If its temperature coefficient of resistance be 0.005 per °C, its resistance will become 200Ω at a temperature of? </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Style w:val="Strong"/>
          <w:rFonts w:asciiTheme="minorHAnsi" w:hAnsiTheme="minorHAnsi" w:cstheme="minorHAnsi"/>
          <w:sz w:val="22"/>
          <w:szCs w:val="22"/>
        </w:rPr>
        <w:t>Solution:</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lastRenderedPageBreak/>
        <w:t>As we know that R</w:t>
      </w:r>
      <w:r w:rsidRPr="004A277D">
        <w:rPr>
          <w:rFonts w:asciiTheme="minorHAnsi" w:hAnsiTheme="minorHAnsi" w:cstheme="minorHAnsi"/>
          <w:sz w:val="28"/>
          <w:szCs w:val="22"/>
          <w:vertAlign w:val="subscript"/>
        </w:rPr>
        <w:t>T</w:t>
      </w:r>
      <w:r w:rsidRPr="00EA364C">
        <w:rPr>
          <w:rFonts w:asciiTheme="minorHAnsi" w:hAnsiTheme="minorHAnsi" w:cstheme="minorHAnsi"/>
          <w:sz w:val="22"/>
          <w:szCs w:val="22"/>
        </w:rPr>
        <w:t xml:space="preserve"> = R</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 [1+ α (T-T</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100 = R</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 [1+ 0.005×100]</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And 200 = R</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 [1+ 0.005x T]</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Here T is the temperature in °C at which the resistance becomes 200Ω.</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200/100 = (1+ 0.005x T)</w:t>
      </w:r>
      <w:proofErr w:type="gramStart"/>
      <w:r w:rsidRPr="00EA364C">
        <w:rPr>
          <w:rFonts w:asciiTheme="minorHAnsi" w:hAnsiTheme="minorHAnsi" w:cstheme="minorHAnsi"/>
          <w:sz w:val="22"/>
          <w:szCs w:val="22"/>
        </w:rPr>
        <w:t>/(</w:t>
      </w:r>
      <w:proofErr w:type="gramEnd"/>
      <w:r w:rsidRPr="00EA364C">
        <w:rPr>
          <w:rFonts w:asciiTheme="minorHAnsi" w:hAnsiTheme="minorHAnsi" w:cstheme="minorHAnsi"/>
          <w:sz w:val="22"/>
          <w:szCs w:val="22"/>
        </w:rPr>
        <w:t>1+ 0.005×100)</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T= 400°C</w:t>
      </w:r>
    </w:p>
    <w:p w:rsidR="00052291" w:rsidRPr="004A277D" w:rsidRDefault="00407AB5">
      <w:pPr>
        <w:pStyle w:val="NormalWeb"/>
        <w:spacing w:before="0" w:beforeAutospacing="0" w:after="150" w:afterAutospacing="0"/>
        <w:rPr>
          <w:rFonts w:asciiTheme="minorHAnsi" w:hAnsiTheme="minorHAnsi" w:cstheme="minorHAnsi"/>
          <w:b/>
          <w:sz w:val="22"/>
          <w:szCs w:val="22"/>
        </w:rPr>
      </w:pPr>
      <w:r w:rsidRPr="004A277D">
        <w:rPr>
          <w:rStyle w:val="Strong"/>
          <w:rFonts w:asciiTheme="minorHAnsi" w:hAnsiTheme="minorHAnsi" w:cstheme="minorHAnsi"/>
          <w:sz w:val="22"/>
          <w:szCs w:val="22"/>
        </w:rPr>
        <w:t>Question 3</w:t>
      </w:r>
      <w:r w:rsidRPr="004A277D">
        <w:rPr>
          <w:rStyle w:val="Strong"/>
          <w:rFonts w:asciiTheme="minorHAnsi" w:hAnsiTheme="minorHAnsi" w:cstheme="minorHAnsi"/>
          <w:b w:val="0"/>
          <w:sz w:val="22"/>
          <w:szCs w:val="22"/>
        </w:rPr>
        <w:t>: A platinum resistance thermometer has a resistance R</w:t>
      </w:r>
      <w:r w:rsidRPr="004A277D">
        <w:rPr>
          <w:rStyle w:val="Strong"/>
          <w:rFonts w:asciiTheme="minorHAnsi" w:hAnsiTheme="minorHAnsi" w:cstheme="minorHAnsi"/>
          <w:b w:val="0"/>
          <w:sz w:val="22"/>
          <w:szCs w:val="22"/>
          <w:vertAlign w:val="subscript"/>
        </w:rPr>
        <w:t>0</w:t>
      </w:r>
      <w:r w:rsidRPr="004A277D">
        <w:rPr>
          <w:rStyle w:val="Strong"/>
          <w:rFonts w:asciiTheme="minorHAnsi" w:hAnsiTheme="minorHAnsi" w:cstheme="minorHAnsi"/>
          <w:b w:val="0"/>
          <w:sz w:val="22"/>
          <w:szCs w:val="22"/>
        </w:rPr>
        <w:t> = 40.0 Ω at T</w:t>
      </w:r>
      <w:r w:rsidRPr="004A277D">
        <w:rPr>
          <w:rStyle w:val="Strong"/>
          <w:rFonts w:asciiTheme="minorHAnsi" w:hAnsiTheme="minorHAnsi" w:cstheme="minorHAnsi"/>
          <w:b w:val="0"/>
          <w:sz w:val="22"/>
          <w:szCs w:val="22"/>
          <w:vertAlign w:val="subscript"/>
        </w:rPr>
        <w:t>0</w:t>
      </w:r>
      <w:r w:rsidRPr="004A277D">
        <w:rPr>
          <w:rStyle w:val="Strong"/>
          <w:rFonts w:asciiTheme="minorHAnsi" w:hAnsiTheme="minorHAnsi" w:cstheme="minorHAnsi"/>
          <w:b w:val="0"/>
          <w:sz w:val="22"/>
          <w:szCs w:val="22"/>
        </w:rPr>
        <w:t xml:space="preserve">=30 </w:t>
      </w:r>
      <w:proofErr w:type="spellStart"/>
      <w:r w:rsidR="00604177" w:rsidRPr="00604177">
        <w:rPr>
          <w:rStyle w:val="Strong"/>
          <w:rFonts w:asciiTheme="minorHAnsi" w:hAnsiTheme="minorHAnsi" w:cstheme="minorHAnsi"/>
          <w:b w:val="0"/>
          <w:szCs w:val="22"/>
          <w:vertAlign w:val="superscript"/>
        </w:rPr>
        <w:t>o</w:t>
      </w:r>
      <w:r w:rsidRPr="004A277D">
        <w:rPr>
          <w:rStyle w:val="Strong"/>
          <w:rFonts w:asciiTheme="minorHAnsi" w:hAnsiTheme="minorHAnsi" w:cstheme="minorHAnsi"/>
          <w:b w:val="0"/>
          <w:sz w:val="22"/>
          <w:szCs w:val="22"/>
        </w:rPr>
        <w:t>C.</w:t>
      </w:r>
      <w:proofErr w:type="spellEnd"/>
      <w:r w:rsidRPr="004A277D">
        <w:rPr>
          <w:rStyle w:val="Strong"/>
          <w:rFonts w:asciiTheme="minorHAnsi" w:hAnsiTheme="minorHAnsi" w:cstheme="minorHAnsi"/>
          <w:b w:val="0"/>
          <w:sz w:val="22"/>
          <w:szCs w:val="22"/>
        </w:rPr>
        <w:t xml:space="preserve"> </w:t>
      </w:r>
      <w:proofErr w:type="gramStart"/>
      <w:r w:rsidRPr="004A277D">
        <w:rPr>
          <w:rStyle w:val="Strong"/>
          <w:rFonts w:asciiTheme="minorHAnsi" w:hAnsiTheme="minorHAnsi" w:cstheme="minorHAnsi"/>
          <w:b w:val="0"/>
          <w:sz w:val="22"/>
          <w:szCs w:val="22"/>
        </w:rPr>
        <w:t>α</w:t>
      </w:r>
      <w:proofErr w:type="gramEnd"/>
      <w:r w:rsidRPr="004A277D">
        <w:rPr>
          <w:rStyle w:val="Strong"/>
          <w:rFonts w:asciiTheme="minorHAnsi" w:hAnsiTheme="minorHAnsi" w:cstheme="minorHAnsi"/>
          <w:b w:val="0"/>
          <w:sz w:val="22"/>
          <w:szCs w:val="22"/>
        </w:rPr>
        <w:t xml:space="preserve"> for Pt</w:t>
      </w:r>
      <w:r w:rsidR="00604177">
        <w:rPr>
          <w:rStyle w:val="Strong"/>
          <w:rFonts w:asciiTheme="minorHAnsi" w:hAnsiTheme="minorHAnsi" w:cstheme="minorHAnsi"/>
          <w:b w:val="0"/>
          <w:sz w:val="22"/>
          <w:szCs w:val="22"/>
        </w:rPr>
        <w:t>.</w:t>
      </w:r>
      <w:r w:rsidRPr="004A277D">
        <w:rPr>
          <w:rStyle w:val="Strong"/>
          <w:rFonts w:asciiTheme="minorHAnsi" w:hAnsiTheme="minorHAnsi" w:cstheme="minorHAnsi"/>
          <w:b w:val="0"/>
          <w:sz w:val="22"/>
          <w:szCs w:val="22"/>
        </w:rPr>
        <w:t xml:space="preserve"> is 3.92×10</w:t>
      </w:r>
      <w:r w:rsidRPr="004A277D">
        <w:rPr>
          <w:rStyle w:val="Strong"/>
          <w:rFonts w:asciiTheme="minorHAnsi" w:hAnsiTheme="minorHAnsi" w:cstheme="minorHAnsi"/>
          <w:b w:val="0"/>
          <w:sz w:val="22"/>
          <w:szCs w:val="22"/>
          <w:vertAlign w:val="superscript"/>
        </w:rPr>
        <w:t>-3</w:t>
      </w:r>
      <w:r w:rsidRPr="004A277D">
        <w:rPr>
          <w:rStyle w:val="Strong"/>
          <w:rFonts w:asciiTheme="minorHAnsi" w:hAnsiTheme="minorHAnsi" w:cstheme="minorHAnsi"/>
          <w:b w:val="0"/>
          <w:sz w:val="22"/>
          <w:szCs w:val="22"/>
        </w:rPr>
        <w:t>(</w:t>
      </w:r>
      <w:proofErr w:type="spellStart"/>
      <w:r w:rsidR="00604177" w:rsidRPr="00604177">
        <w:rPr>
          <w:rStyle w:val="Strong"/>
          <w:rFonts w:asciiTheme="minorHAnsi" w:hAnsiTheme="minorHAnsi" w:cstheme="minorHAnsi"/>
          <w:b w:val="0"/>
          <w:sz w:val="28"/>
          <w:szCs w:val="22"/>
          <w:vertAlign w:val="superscript"/>
        </w:rPr>
        <w:t>o</w:t>
      </w:r>
      <w:r w:rsidRPr="004A277D">
        <w:rPr>
          <w:rStyle w:val="Strong"/>
          <w:rFonts w:asciiTheme="minorHAnsi" w:hAnsiTheme="minorHAnsi" w:cstheme="minorHAnsi"/>
          <w:b w:val="0"/>
          <w:sz w:val="22"/>
          <w:szCs w:val="22"/>
        </w:rPr>
        <w:t>C</w:t>
      </w:r>
      <w:proofErr w:type="spellEnd"/>
      <w:r w:rsidRPr="004A277D">
        <w:rPr>
          <w:rStyle w:val="Strong"/>
          <w:rFonts w:asciiTheme="minorHAnsi" w:hAnsiTheme="minorHAnsi" w:cstheme="minorHAnsi"/>
          <w:b w:val="0"/>
          <w:sz w:val="22"/>
          <w:szCs w:val="22"/>
        </w:rPr>
        <w:t>)</w:t>
      </w:r>
      <w:r w:rsidRPr="004A277D">
        <w:rPr>
          <w:rStyle w:val="Strong"/>
          <w:rFonts w:asciiTheme="minorHAnsi" w:hAnsiTheme="minorHAnsi" w:cstheme="minorHAnsi"/>
          <w:b w:val="0"/>
          <w:sz w:val="22"/>
          <w:szCs w:val="22"/>
          <w:vertAlign w:val="superscript"/>
        </w:rPr>
        <w:t>-1</w:t>
      </w:r>
      <w:r w:rsidRPr="004A277D">
        <w:rPr>
          <w:rStyle w:val="Strong"/>
          <w:rFonts w:asciiTheme="minorHAnsi" w:hAnsiTheme="minorHAnsi" w:cstheme="minorHAnsi"/>
          <w:b w:val="0"/>
          <w:sz w:val="22"/>
          <w:szCs w:val="22"/>
        </w:rPr>
        <w:t>. The thermometer is immersed in a vessel containing melting tin, at which point R increases to 94.6Ω. What is the melting point of tin?</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Style w:val="Strong"/>
          <w:rFonts w:asciiTheme="minorHAnsi" w:hAnsiTheme="minorHAnsi" w:cstheme="minorHAnsi"/>
          <w:sz w:val="22"/>
          <w:szCs w:val="22"/>
        </w:rPr>
        <w:t>Given:</w:t>
      </w:r>
    </w:p>
    <w:p w:rsidR="00052291" w:rsidRPr="004A277D" w:rsidRDefault="00407AB5">
      <w:pPr>
        <w:pStyle w:val="NormalWeb"/>
        <w:spacing w:before="0" w:beforeAutospacing="0" w:after="150" w:afterAutospacing="0"/>
        <w:rPr>
          <w:rFonts w:asciiTheme="minorHAnsi" w:hAnsiTheme="minorHAnsi" w:cstheme="minorHAnsi"/>
          <w:b/>
          <w:sz w:val="22"/>
          <w:szCs w:val="22"/>
        </w:rPr>
      </w:pPr>
      <w:r w:rsidRPr="004A277D">
        <w:rPr>
          <w:rStyle w:val="Strong"/>
          <w:rFonts w:asciiTheme="minorHAnsi" w:hAnsiTheme="minorHAnsi" w:cstheme="minorHAnsi"/>
          <w:b w:val="0"/>
          <w:sz w:val="22"/>
          <w:szCs w:val="22"/>
        </w:rPr>
        <w:t>R</w:t>
      </w:r>
      <w:r w:rsidRPr="004A277D">
        <w:rPr>
          <w:rStyle w:val="Strong"/>
          <w:rFonts w:asciiTheme="minorHAnsi" w:hAnsiTheme="minorHAnsi" w:cstheme="minorHAnsi"/>
          <w:b w:val="0"/>
          <w:sz w:val="28"/>
          <w:szCs w:val="22"/>
          <w:vertAlign w:val="subscript"/>
        </w:rPr>
        <w:t>0</w:t>
      </w:r>
      <w:r w:rsidRPr="004A277D">
        <w:rPr>
          <w:rStyle w:val="Strong"/>
          <w:rFonts w:asciiTheme="minorHAnsi" w:hAnsiTheme="minorHAnsi" w:cstheme="minorHAnsi"/>
          <w:b w:val="0"/>
          <w:sz w:val="22"/>
          <w:szCs w:val="22"/>
        </w:rPr>
        <w:t> = 40.0 Ω, R</w:t>
      </w:r>
      <w:r w:rsidRPr="004A277D">
        <w:rPr>
          <w:rStyle w:val="Strong"/>
          <w:rFonts w:asciiTheme="minorHAnsi" w:hAnsiTheme="minorHAnsi" w:cstheme="minorHAnsi"/>
          <w:b w:val="0"/>
          <w:sz w:val="28"/>
          <w:szCs w:val="22"/>
          <w:vertAlign w:val="subscript"/>
        </w:rPr>
        <w:t>T</w:t>
      </w:r>
      <w:r w:rsidRPr="004A277D">
        <w:rPr>
          <w:rStyle w:val="Strong"/>
          <w:rFonts w:asciiTheme="minorHAnsi" w:hAnsiTheme="minorHAnsi" w:cstheme="minorHAnsi"/>
          <w:b w:val="0"/>
          <w:sz w:val="22"/>
          <w:szCs w:val="22"/>
        </w:rPr>
        <w:t> = 94.6Ω</w:t>
      </w:r>
    </w:p>
    <w:p w:rsidR="00052291" w:rsidRPr="004A277D" w:rsidRDefault="00407AB5">
      <w:pPr>
        <w:pStyle w:val="NormalWeb"/>
        <w:spacing w:before="0" w:beforeAutospacing="0" w:after="150" w:afterAutospacing="0"/>
        <w:rPr>
          <w:rFonts w:asciiTheme="minorHAnsi" w:hAnsiTheme="minorHAnsi" w:cstheme="minorHAnsi"/>
          <w:b/>
          <w:sz w:val="22"/>
          <w:szCs w:val="22"/>
        </w:rPr>
      </w:pPr>
      <w:r w:rsidRPr="004A277D">
        <w:rPr>
          <w:rStyle w:val="Strong"/>
          <w:rFonts w:asciiTheme="minorHAnsi" w:hAnsiTheme="minorHAnsi" w:cstheme="minorHAnsi"/>
          <w:b w:val="0"/>
          <w:sz w:val="22"/>
          <w:szCs w:val="22"/>
        </w:rPr>
        <w:t>T</w:t>
      </w:r>
      <w:r w:rsidRPr="004A277D">
        <w:rPr>
          <w:rStyle w:val="Strong"/>
          <w:rFonts w:asciiTheme="minorHAnsi" w:hAnsiTheme="minorHAnsi" w:cstheme="minorHAnsi"/>
          <w:b w:val="0"/>
          <w:sz w:val="28"/>
          <w:szCs w:val="22"/>
          <w:vertAlign w:val="subscript"/>
        </w:rPr>
        <w:t>0</w:t>
      </w:r>
      <w:r w:rsidRPr="004A277D">
        <w:rPr>
          <w:rStyle w:val="Strong"/>
          <w:rFonts w:asciiTheme="minorHAnsi" w:hAnsiTheme="minorHAnsi" w:cstheme="minorHAnsi"/>
          <w:b w:val="0"/>
          <w:sz w:val="22"/>
          <w:szCs w:val="22"/>
        </w:rPr>
        <w:t xml:space="preserve">=30 ºC, T </w:t>
      </w:r>
      <w:r w:rsidR="00195430" w:rsidRPr="004A277D">
        <w:rPr>
          <w:rStyle w:val="Strong"/>
          <w:rFonts w:asciiTheme="minorHAnsi" w:hAnsiTheme="minorHAnsi" w:cstheme="minorHAnsi"/>
          <w:b w:val="0"/>
          <w:sz w:val="22"/>
          <w:szCs w:val="22"/>
        </w:rPr>
        <w:t>=?</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Style w:val="Strong"/>
          <w:rFonts w:asciiTheme="minorHAnsi" w:hAnsiTheme="minorHAnsi" w:cstheme="minorHAnsi"/>
          <w:sz w:val="22"/>
          <w:szCs w:val="22"/>
        </w:rPr>
        <w:t>Solution:</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R</w:t>
      </w:r>
      <w:r w:rsidRPr="004A277D">
        <w:rPr>
          <w:rFonts w:asciiTheme="minorHAnsi" w:hAnsiTheme="minorHAnsi" w:cstheme="minorHAnsi"/>
          <w:sz w:val="28"/>
          <w:szCs w:val="22"/>
          <w:vertAlign w:val="subscript"/>
        </w:rPr>
        <w:t>T</w:t>
      </w:r>
      <w:r w:rsidRPr="00EA364C">
        <w:rPr>
          <w:rFonts w:asciiTheme="minorHAnsi" w:hAnsiTheme="minorHAnsi" w:cstheme="minorHAnsi"/>
          <w:sz w:val="22"/>
          <w:szCs w:val="22"/>
        </w:rPr>
        <w:t xml:space="preserve"> = R</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 [1+ α (T-T</w:t>
      </w:r>
      <w:r w:rsidRPr="004A277D">
        <w:rPr>
          <w:rFonts w:asciiTheme="minorHAnsi" w:hAnsiTheme="minorHAnsi" w:cstheme="minorHAnsi"/>
          <w:sz w:val="28"/>
          <w:szCs w:val="22"/>
          <w:vertAlign w:val="subscript"/>
        </w:rPr>
        <w:t>0</w:t>
      </w:r>
      <w:r w:rsidRPr="00EA364C">
        <w:rPr>
          <w:rFonts w:asciiTheme="minorHAnsi" w:hAnsiTheme="minorHAnsi" w:cstheme="minorHAnsi"/>
          <w:sz w:val="22"/>
          <w:szCs w:val="22"/>
        </w:rPr>
        <w:t>)]</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94.6Ω = 40Ω [1 + 3.92 ×10</w:t>
      </w:r>
      <w:r w:rsidRPr="00604177">
        <w:rPr>
          <w:rFonts w:asciiTheme="minorHAnsi" w:hAnsiTheme="minorHAnsi" w:cstheme="minorHAnsi"/>
          <w:sz w:val="28"/>
          <w:szCs w:val="22"/>
          <w:vertAlign w:val="superscript"/>
        </w:rPr>
        <w:t>-3</w:t>
      </w:r>
      <w:r w:rsidRPr="00604177">
        <w:rPr>
          <w:rFonts w:asciiTheme="minorHAnsi" w:hAnsiTheme="minorHAnsi" w:cstheme="minorHAnsi"/>
          <w:sz w:val="28"/>
          <w:szCs w:val="22"/>
        </w:rPr>
        <w:t> </w:t>
      </w:r>
      <w:r w:rsidRPr="00EA364C">
        <w:rPr>
          <w:rFonts w:asciiTheme="minorHAnsi" w:hAnsiTheme="minorHAnsi" w:cstheme="minorHAnsi"/>
          <w:sz w:val="22"/>
          <w:szCs w:val="22"/>
        </w:rPr>
        <w:t>(</w:t>
      </w:r>
      <w:r w:rsidR="00604177" w:rsidRPr="00604177">
        <w:rPr>
          <w:rFonts w:asciiTheme="minorHAnsi" w:hAnsiTheme="minorHAnsi" w:cstheme="minorHAnsi"/>
          <w:sz w:val="28"/>
          <w:szCs w:val="22"/>
          <w:vertAlign w:val="superscript"/>
        </w:rPr>
        <w:t>o</w:t>
      </w:r>
      <w:r w:rsidRPr="00EA364C">
        <w:rPr>
          <w:rFonts w:asciiTheme="minorHAnsi" w:hAnsiTheme="minorHAnsi" w:cstheme="minorHAnsi"/>
          <w:sz w:val="22"/>
          <w:szCs w:val="22"/>
        </w:rPr>
        <w:t>C)</w:t>
      </w:r>
      <w:r w:rsidRPr="004A277D">
        <w:rPr>
          <w:rFonts w:asciiTheme="minorHAnsi" w:hAnsiTheme="minorHAnsi" w:cstheme="minorHAnsi"/>
          <w:sz w:val="28"/>
          <w:szCs w:val="22"/>
          <w:vertAlign w:val="superscript"/>
        </w:rPr>
        <w:t>-1</w:t>
      </w:r>
      <w:r w:rsidRPr="004A277D">
        <w:rPr>
          <w:rFonts w:asciiTheme="minorHAnsi" w:hAnsiTheme="minorHAnsi" w:cstheme="minorHAnsi"/>
          <w:sz w:val="28"/>
          <w:szCs w:val="22"/>
        </w:rPr>
        <w:t> </w:t>
      </w:r>
      <w:r w:rsidRPr="00EA364C">
        <w:rPr>
          <w:rFonts w:asciiTheme="minorHAnsi" w:hAnsiTheme="minorHAnsi" w:cstheme="minorHAnsi"/>
          <w:sz w:val="22"/>
          <w:szCs w:val="22"/>
        </w:rPr>
        <w:t>(T–30</w:t>
      </w:r>
      <w:r w:rsidR="00604177" w:rsidRPr="00604177">
        <w:rPr>
          <w:rFonts w:asciiTheme="minorHAnsi" w:hAnsiTheme="minorHAnsi" w:cstheme="minorHAnsi"/>
          <w:sz w:val="28"/>
          <w:szCs w:val="22"/>
          <w:vertAlign w:val="superscript"/>
        </w:rPr>
        <w:t>o</w:t>
      </w:r>
      <w:r w:rsidRPr="00EA364C">
        <w:rPr>
          <w:rFonts w:asciiTheme="minorHAnsi" w:hAnsiTheme="minorHAnsi" w:cstheme="minorHAnsi"/>
          <w:sz w:val="22"/>
          <w:szCs w:val="22"/>
        </w:rPr>
        <w:t>C)]</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2.365 = [1 + 3.92 ×10</w:t>
      </w:r>
      <w:r w:rsidRPr="00604177">
        <w:rPr>
          <w:rFonts w:asciiTheme="minorHAnsi" w:hAnsiTheme="minorHAnsi" w:cstheme="minorHAnsi"/>
          <w:sz w:val="28"/>
          <w:szCs w:val="22"/>
          <w:vertAlign w:val="superscript"/>
        </w:rPr>
        <w:t>-3</w:t>
      </w:r>
      <w:r w:rsidRPr="00604177">
        <w:rPr>
          <w:rFonts w:asciiTheme="minorHAnsi" w:hAnsiTheme="minorHAnsi" w:cstheme="minorHAnsi"/>
          <w:sz w:val="28"/>
          <w:szCs w:val="22"/>
        </w:rPr>
        <w:t> </w:t>
      </w:r>
      <w:r w:rsidRPr="00EA364C">
        <w:rPr>
          <w:rFonts w:asciiTheme="minorHAnsi" w:hAnsiTheme="minorHAnsi" w:cstheme="minorHAnsi"/>
          <w:sz w:val="22"/>
          <w:szCs w:val="22"/>
        </w:rPr>
        <w:t>(</w:t>
      </w:r>
      <w:r w:rsidR="00604177" w:rsidRPr="00604177">
        <w:rPr>
          <w:rFonts w:asciiTheme="minorHAnsi" w:hAnsiTheme="minorHAnsi" w:cstheme="minorHAnsi"/>
          <w:sz w:val="28"/>
          <w:szCs w:val="22"/>
          <w:vertAlign w:val="superscript"/>
        </w:rPr>
        <w:t>o</w:t>
      </w:r>
      <w:r w:rsidRPr="00EA364C">
        <w:rPr>
          <w:rFonts w:asciiTheme="minorHAnsi" w:hAnsiTheme="minorHAnsi" w:cstheme="minorHAnsi"/>
          <w:sz w:val="22"/>
          <w:szCs w:val="22"/>
        </w:rPr>
        <w:t>C)</w:t>
      </w:r>
      <w:r w:rsidRPr="00604177">
        <w:rPr>
          <w:rFonts w:asciiTheme="minorHAnsi" w:hAnsiTheme="minorHAnsi" w:cstheme="minorHAnsi"/>
          <w:sz w:val="28"/>
          <w:szCs w:val="22"/>
          <w:vertAlign w:val="superscript"/>
        </w:rPr>
        <w:t>-1</w:t>
      </w:r>
      <w:r w:rsidRPr="00604177">
        <w:rPr>
          <w:rFonts w:asciiTheme="minorHAnsi" w:hAnsiTheme="minorHAnsi" w:cstheme="minorHAnsi"/>
          <w:sz w:val="28"/>
          <w:szCs w:val="22"/>
        </w:rPr>
        <w:t> </w:t>
      </w:r>
      <w:r w:rsidRPr="00EA364C">
        <w:rPr>
          <w:rFonts w:asciiTheme="minorHAnsi" w:hAnsiTheme="minorHAnsi" w:cstheme="minorHAnsi"/>
          <w:sz w:val="22"/>
          <w:szCs w:val="22"/>
        </w:rPr>
        <w:t>(T–30</w:t>
      </w:r>
      <w:r w:rsidR="00604177" w:rsidRPr="00604177">
        <w:rPr>
          <w:rFonts w:asciiTheme="minorHAnsi" w:hAnsiTheme="minorHAnsi" w:cstheme="minorHAnsi"/>
          <w:sz w:val="28"/>
          <w:szCs w:val="22"/>
          <w:vertAlign w:val="superscript"/>
        </w:rPr>
        <w:t>o</w:t>
      </w:r>
      <w:r w:rsidRPr="00EA364C">
        <w:rPr>
          <w:rFonts w:asciiTheme="minorHAnsi" w:hAnsiTheme="minorHAnsi" w:cstheme="minorHAnsi"/>
          <w:sz w:val="22"/>
          <w:szCs w:val="22"/>
        </w:rPr>
        <w:t>C)]</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1.365 = 3.92 ×10</w:t>
      </w:r>
      <w:r w:rsidRPr="00604177">
        <w:rPr>
          <w:rFonts w:asciiTheme="minorHAnsi" w:hAnsiTheme="minorHAnsi" w:cstheme="minorHAnsi"/>
          <w:sz w:val="28"/>
          <w:szCs w:val="22"/>
          <w:vertAlign w:val="superscript"/>
        </w:rPr>
        <w:t>-3</w:t>
      </w:r>
      <w:r w:rsidRPr="00604177">
        <w:rPr>
          <w:rFonts w:asciiTheme="minorHAnsi" w:hAnsiTheme="minorHAnsi" w:cstheme="minorHAnsi"/>
          <w:sz w:val="28"/>
          <w:szCs w:val="22"/>
        </w:rPr>
        <w:t> </w:t>
      </w:r>
      <w:r w:rsidRPr="00EA364C">
        <w:rPr>
          <w:rFonts w:asciiTheme="minorHAnsi" w:hAnsiTheme="minorHAnsi" w:cstheme="minorHAnsi"/>
          <w:sz w:val="22"/>
          <w:szCs w:val="22"/>
        </w:rPr>
        <w:t>(</w:t>
      </w:r>
      <w:r w:rsidR="00604177" w:rsidRPr="00604177">
        <w:rPr>
          <w:rFonts w:asciiTheme="minorHAnsi" w:hAnsiTheme="minorHAnsi" w:cstheme="minorHAnsi"/>
          <w:sz w:val="28"/>
          <w:szCs w:val="22"/>
          <w:vertAlign w:val="superscript"/>
        </w:rPr>
        <w:t>o</w:t>
      </w:r>
      <w:r w:rsidRPr="00EA364C">
        <w:rPr>
          <w:rFonts w:asciiTheme="minorHAnsi" w:hAnsiTheme="minorHAnsi" w:cstheme="minorHAnsi"/>
          <w:sz w:val="22"/>
          <w:szCs w:val="22"/>
        </w:rPr>
        <w:t>C)</w:t>
      </w:r>
      <w:r w:rsidRPr="00604177">
        <w:rPr>
          <w:rFonts w:asciiTheme="minorHAnsi" w:hAnsiTheme="minorHAnsi" w:cstheme="minorHAnsi"/>
          <w:sz w:val="28"/>
          <w:szCs w:val="22"/>
          <w:vertAlign w:val="superscript"/>
        </w:rPr>
        <w:t>-1</w:t>
      </w:r>
      <w:r w:rsidRPr="00604177">
        <w:rPr>
          <w:rFonts w:asciiTheme="minorHAnsi" w:hAnsiTheme="minorHAnsi" w:cstheme="minorHAnsi"/>
          <w:sz w:val="28"/>
          <w:szCs w:val="22"/>
        </w:rPr>
        <w:t> </w:t>
      </w:r>
      <w:r w:rsidRPr="00EA364C">
        <w:rPr>
          <w:rFonts w:asciiTheme="minorHAnsi" w:hAnsiTheme="minorHAnsi" w:cstheme="minorHAnsi"/>
          <w:sz w:val="22"/>
          <w:szCs w:val="22"/>
        </w:rPr>
        <w:t>(T–30</w:t>
      </w:r>
      <w:r w:rsidR="00604177" w:rsidRPr="00604177">
        <w:rPr>
          <w:rFonts w:asciiTheme="minorHAnsi" w:hAnsiTheme="minorHAnsi" w:cstheme="minorHAnsi"/>
          <w:sz w:val="28"/>
          <w:szCs w:val="22"/>
          <w:vertAlign w:val="superscript"/>
        </w:rPr>
        <w:t>o</w:t>
      </w:r>
      <w:r w:rsidRPr="00EA364C">
        <w:rPr>
          <w:rFonts w:asciiTheme="minorHAnsi" w:hAnsiTheme="minorHAnsi" w:cstheme="minorHAnsi"/>
          <w:sz w:val="22"/>
          <w:szCs w:val="22"/>
        </w:rPr>
        <w:t>C)</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211</w:t>
      </w:r>
      <w:r w:rsidR="00604177" w:rsidRPr="00604177">
        <w:rPr>
          <w:rFonts w:asciiTheme="minorHAnsi" w:hAnsiTheme="minorHAnsi" w:cstheme="minorHAnsi"/>
          <w:sz w:val="28"/>
          <w:szCs w:val="22"/>
          <w:vertAlign w:val="subscript"/>
        </w:rPr>
        <w:t>o</w:t>
      </w:r>
      <w:r w:rsidRPr="00EA364C">
        <w:rPr>
          <w:rFonts w:asciiTheme="minorHAnsi" w:hAnsiTheme="minorHAnsi" w:cstheme="minorHAnsi"/>
          <w:sz w:val="22"/>
          <w:szCs w:val="22"/>
        </w:rPr>
        <w:t>C = T–30</w:t>
      </w:r>
      <w:r w:rsidR="00604177" w:rsidRPr="00604177">
        <w:rPr>
          <w:rFonts w:asciiTheme="minorHAnsi" w:hAnsiTheme="minorHAnsi" w:cstheme="minorHAnsi"/>
          <w:sz w:val="28"/>
          <w:szCs w:val="22"/>
          <w:vertAlign w:val="superscript"/>
        </w:rPr>
        <w:t>o</w:t>
      </w:r>
      <w:r w:rsidRPr="00EA364C">
        <w:rPr>
          <w:rFonts w:asciiTheme="minorHAnsi" w:hAnsiTheme="minorHAnsi" w:cstheme="minorHAnsi"/>
          <w:sz w:val="22"/>
          <w:szCs w:val="22"/>
        </w:rPr>
        <w:t>C</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Style w:val="Strong"/>
          <w:rFonts w:asciiTheme="minorHAnsi" w:hAnsiTheme="minorHAnsi" w:cstheme="minorHAnsi"/>
          <w:sz w:val="22"/>
          <w:szCs w:val="22"/>
        </w:rPr>
        <w:t>T = 241</w:t>
      </w:r>
      <w:r w:rsidR="00604177">
        <w:rPr>
          <w:rStyle w:val="Strong"/>
          <w:rFonts w:asciiTheme="minorHAnsi" w:hAnsiTheme="minorHAnsi" w:cstheme="minorHAnsi"/>
          <w:sz w:val="28"/>
          <w:szCs w:val="22"/>
          <w:vertAlign w:val="superscript"/>
        </w:rPr>
        <w:t>o</w:t>
      </w:r>
      <w:r w:rsidRPr="00EA364C">
        <w:rPr>
          <w:rStyle w:val="Strong"/>
          <w:rFonts w:asciiTheme="minorHAnsi" w:hAnsiTheme="minorHAnsi" w:cstheme="minorHAnsi"/>
          <w:sz w:val="22"/>
          <w:szCs w:val="22"/>
        </w:rPr>
        <w:t>C</w:t>
      </w:r>
    </w:p>
    <w:p w:rsidR="00052291" w:rsidRPr="00EA364C" w:rsidRDefault="00407AB5">
      <w:pPr>
        <w:pStyle w:val="NormalWeb"/>
        <w:spacing w:before="0" w:beforeAutospacing="0" w:after="150" w:afterAutospacing="0"/>
        <w:rPr>
          <w:rFonts w:asciiTheme="minorHAnsi" w:hAnsiTheme="minorHAnsi" w:cstheme="minorHAnsi"/>
          <w:sz w:val="22"/>
          <w:szCs w:val="22"/>
        </w:rPr>
      </w:pPr>
      <w:r w:rsidRPr="00EA364C">
        <w:rPr>
          <w:rFonts w:asciiTheme="minorHAnsi" w:hAnsiTheme="minorHAnsi" w:cstheme="minorHAnsi"/>
          <w:sz w:val="22"/>
          <w:szCs w:val="22"/>
        </w:rPr>
        <w:t>The melting point of tin is 241</w:t>
      </w:r>
      <w:r w:rsidRPr="00604177">
        <w:rPr>
          <w:rFonts w:asciiTheme="minorHAnsi" w:hAnsiTheme="minorHAnsi" w:cstheme="minorHAnsi"/>
          <w:sz w:val="28"/>
          <w:szCs w:val="22"/>
          <w:vertAlign w:val="superscript"/>
        </w:rPr>
        <w:t>0</w:t>
      </w:r>
      <w:r w:rsidRPr="00EA364C">
        <w:rPr>
          <w:rFonts w:asciiTheme="minorHAnsi" w:hAnsiTheme="minorHAnsi" w:cstheme="minorHAnsi"/>
          <w:sz w:val="22"/>
          <w:szCs w:val="22"/>
        </w:rPr>
        <w:t>C.</w:t>
      </w:r>
    </w:p>
    <w:p w:rsidR="00052291" w:rsidRPr="00EA364C" w:rsidRDefault="00052291">
      <w:pPr>
        <w:rPr>
          <w:rFonts w:cstheme="minorHAnsi"/>
        </w:rPr>
      </w:pPr>
    </w:p>
    <w:p w:rsidR="00052291" w:rsidRPr="00EA364C" w:rsidRDefault="00052291">
      <w:pPr>
        <w:rPr>
          <w:rFonts w:cstheme="minorHAnsi"/>
          <w:b/>
          <w:bCs/>
        </w:rPr>
      </w:pPr>
    </w:p>
    <w:p w:rsidR="00052291" w:rsidRPr="00EA364C" w:rsidRDefault="00052291">
      <w:pPr>
        <w:rPr>
          <w:rFonts w:cstheme="minorHAnsi"/>
          <w:b/>
          <w:bCs/>
        </w:rPr>
      </w:pPr>
    </w:p>
    <w:p w:rsidR="00052291" w:rsidRPr="00EA364C" w:rsidRDefault="00407AB5">
      <w:pPr>
        <w:rPr>
          <w:rFonts w:cstheme="minorHAnsi"/>
          <w:b/>
          <w:bCs/>
        </w:rPr>
      </w:pPr>
      <w:r w:rsidRPr="00EA364C">
        <w:rPr>
          <w:rFonts w:cstheme="minorHAnsi"/>
          <w:b/>
          <w:bCs/>
        </w:rPr>
        <w:t>Resistivity</w:t>
      </w:r>
    </w:p>
    <w:p w:rsidR="00052291" w:rsidRPr="00EA364C" w:rsidRDefault="00407AB5">
      <w:pPr>
        <w:rPr>
          <w:rFonts w:cstheme="minorHAnsi"/>
        </w:rPr>
      </w:pPr>
      <w:r w:rsidRPr="00EA364C">
        <w:rPr>
          <w:rFonts w:cstheme="minorHAnsi"/>
        </w:rPr>
        <w:t>Resistivity of materials is the resistance to the flow of an electric current with some materials resisting the current flow more than others</w:t>
      </w:r>
    </w:p>
    <w:p w:rsidR="00052291" w:rsidRPr="00EA364C" w:rsidRDefault="00052291">
      <w:pPr>
        <w:rPr>
          <w:rFonts w:cstheme="minorHAnsi"/>
        </w:rPr>
      </w:pPr>
    </w:p>
    <w:p w:rsidR="00052291" w:rsidRPr="00EA364C" w:rsidRDefault="00407AB5">
      <w:pPr>
        <w:rPr>
          <w:rFonts w:cstheme="minorHAnsi"/>
          <w:lang w:val="en-US"/>
        </w:rPr>
      </w:pPr>
      <w:r w:rsidRPr="00EA364C">
        <w:rPr>
          <w:rFonts w:cstheme="minorHAnsi"/>
          <w:lang w:val="en-US"/>
        </w:rPr>
        <w:t xml:space="preserve">                            </w:t>
      </w:r>
      <w:r w:rsidRPr="00EA364C">
        <w:rPr>
          <w:rFonts w:cstheme="minorHAnsi"/>
          <w:noProof/>
          <w:lang w:eastAsia="en-IN" w:bidi="hi-IN"/>
        </w:rPr>
        <w:drawing>
          <wp:inline distT="0" distB="0" distL="114300" distR="114300">
            <wp:extent cx="3232150" cy="1053179"/>
            <wp:effectExtent l="19050" t="0" r="6350" b="0"/>
            <wp:docPr id="33" name="Picture 33" descr="res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res80"/>
                    <pic:cNvPicPr>
                      <a:picLocks noChangeAspect="1"/>
                    </pic:cNvPicPr>
                  </pic:nvPicPr>
                  <pic:blipFill>
                    <a:blip r:embed="rId71" cstate="print"/>
                    <a:stretch>
                      <a:fillRect/>
                    </a:stretch>
                  </pic:blipFill>
                  <pic:spPr>
                    <a:xfrm>
                      <a:off x="0" y="0"/>
                      <a:ext cx="3234668" cy="1054000"/>
                    </a:xfrm>
                    <a:prstGeom prst="rect">
                      <a:avLst/>
                    </a:prstGeom>
                  </pic:spPr>
                </pic:pic>
              </a:graphicData>
            </a:graphic>
          </wp:inline>
        </w:drawing>
      </w:r>
    </w:p>
    <w:p w:rsidR="00052291" w:rsidRPr="00EA364C" w:rsidRDefault="00052291">
      <w:pPr>
        <w:rPr>
          <w:rFonts w:cstheme="minorHAnsi"/>
          <w:lang w:val="en-US"/>
        </w:rPr>
      </w:pPr>
    </w:p>
    <w:p w:rsidR="00052291" w:rsidRPr="00EA364C" w:rsidRDefault="00407AB5">
      <w:pPr>
        <w:rPr>
          <w:rFonts w:cstheme="minorHAnsi"/>
        </w:rPr>
      </w:pPr>
      <w:r w:rsidRPr="00EA364C">
        <w:rPr>
          <w:rFonts w:cstheme="minorHAnsi"/>
        </w:rPr>
        <w:t xml:space="preserve">Ohms Law states that when a voltage (V) source is applied between two points in a circuit, an electrical current (I) will flow between them encouraged by the presence of the potential difference between these two points. The amount of electrical current which flows is restricted by the amount </w:t>
      </w:r>
      <w:r w:rsidRPr="00EA364C">
        <w:rPr>
          <w:rFonts w:cstheme="minorHAnsi"/>
        </w:rPr>
        <w:lastRenderedPageBreak/>
        <w:t>of resistance (R) present. In other words, the voltage encourages the current to flow (the movement of charge), but it is resistance that discourages it.</w:t>
      </w:r>
      <w:r w:rsidR="004A277D">
        <w:rPr>
          <w:rFonts w:cstheme="minorHAnsi"/>
        </w:rPr>
        <w:t xml:space="preserve"> </w:t>
      </w:r>
    </w:p>
    <w:p w:rsidR="00052291" w:rsidRPr="00EA364C" w:rsidRDefault="00052291">
      <w:pPr>
        <w:rPr>
          <w:rFonts w:cstheme="minorHAnsi"/>
        </w:rPr>
      </w:pPr>
    </w:p>
    <w:p w:rsidR="00052291" w:rsidRDefault="00407AB5">
      <w:pPr>
        <w:rPr>
          <w:rFonts w:cstheme="minorHAnsi"/>
          <w:b/>
          <w:bCs/>
          <w:lang w:val="en-US"/>
        </w:rPr>
      </w:pPr>
      <w:r w:rsidRPr="00EA364C">
        <w:rPr>
          <w:rFonts w:cstheme="minorHAnsi"/>
          <w:b/>
          <w:bCs/>
          <w:lang w:val="en-US"/>
        </w:rPr>
        <w:t>A Single Conductor</w:t>
      </w:r>
    </w:p>
    <w:p w:rsidR="00AD291F" w:rsidRPr="00EA364C" w:rsidRDefault="00AD291F">
      <w:pPr>
        <w:rPr>
          <w:rFonts w:cstheme="minorHAnsi"/>
          <w:lang w:val="en-US"/>
        </w:rPr>
      </w:pPr>
    </w:p>
    <w:p w:rsidR="00052291" w:rsidRDefault="00AD291F">
      <w:pPr>
        <w:rPr>
          <w:sz w:val="24"/>
          <w:szCs w:val="24"/>
          <w:lang w:val="en-US"/>
        </w:rPr>
      </w:pPr>
      <w:r>
        <w:rPr>
          <w:rFonts w:ascii="SimSun" w:eastAsia="SimSun" w:hAnsi="SimSun" w:cs="SimSun"/>
          <w:noProof/>
          <w:sz w:val="24"/>
          <w:szCs w:val="24"/>
          <w:lang w:val="en-US"/>
        </w:rPr>
        <w:t xml:space="preserve">             </w:t>
      </w:r>
      <w:r w:rsidR="00407AB5">
        <w:rPr>
          <w:noProof/>
          <w:sz w:val="24"/>
          <w:szCs w:val="24"/>
          <w:lang w:eastAsia="en-IN" w:bidi="hi-IN"/>
        </w:rPr>
        <w:drawing>
          <wp:inline distT="0" distB="0" distL="114300" distR="114300">
            <wp:extent cx="3472180" cy="1259840"/>
            <wp:effectExtent l="0" t="0" r="13970" b="16510"/>
            <wp:docPr id="41" name="Picture 41" descr="res8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res80 (1)"/>
                    <pic:cNvPicPr>
                      <a:picLocks noChangeAspect="1"/>
                    </pic:cNvPicPr>
                  </pic:nvPicPr>
                  <pic:blipFill>
                    <a:blip r:embed="rId71" cstate="print"/>
                    <a:stretch>
                      <a:fillRect/>
                    </a:stretch>
                  </pic:blipFill>
                  <pic:spPr>
                    <a:xfrm>
                      <a:off x="0" y="0"/>
                      <a:ext cx="3472180" cy="1259840"/>
                    </a:xfrm>
                    <a:prstGeom prst="rect">
                      <a:avLst/>
                    </a:prstGeom>
                  </pic:spPr>
                </pic:pic>
              </a:graphicData>
            </a:graphic>
          </wp:inline>
        </w:drawing>
      </w:r>
    </w:p>
    <w:p w:rsidR="00052291" w:rsidRDefault="00052291">
      <w:pPr>
        <w:rPr>
          <w:sz w:val="24"/>
          <w:szCs w:val="24"/>
          <w:lang w:val="en-US"/>
        </w:rPr>
      </w:pPr>
    </w:p>
    <w:p w:rsidR="00052291" w:rsidRDefault="00407AB5">
      <w:pPr>
        <w:rPr>
          <w:sz w:val="24"/>
          <w:szCs w:val="24"/>
        </w:rPr>
      </w:pPr>
      <w:r>
        <w:rPr>
          <w:sz w:val="24"/>
          <w:szCs w:val="24"/>
        </w:rPr>
        <w:t>The electrical resistance, R of this simple conductor is a function of its length, L and the conductors area, A. Ohms law tells us that for a given resistance R, the current flowing through the conductor is proportional to the applied voltage as I = V/R. Now suppose we connect two identical conductors together in a series combination as shown.</w:t>
      </w:r>
    </w:p>
    <w:p w:rsidR="00AD291F" w:rsidRDefault="00AD291F">
      <w:pPr>
        <w:rPr>
          <w:sz w:val="24"/>
          <w:szCs w:val="24"/>
        </w:rPr>
      </w:pPr>
    </w:p>
    <w:p w:rsidR="00052291" w:rsidRDefault="00052291">
      <w:pPr>
        <w:rPr>
          <w:sz w:val="24"/>
          <w:szCs w:val="24"/>
        </w:rPr>
      </w:pPr>
    </w:p>
    <w:p w:rsidR="00052291" w:rsidRPr="00AD291F" w:rsidRDefault="00407AB5">
      <w:pPr>
        <w:rPr>
          <w:b/>
          <w:bCs/>
          <w:sz w:val="24"/>
          <w:szCs w:val="28"/>
        </w:rPr>
      </w:pPr>
      <w:r w:rsidRPr="00AD291F">
        <w:rPr>
          <w:b/>
          <w:bCs/>
          <w:sz w:val="24"/>
          <w:szCs w:val="28"/>
        </w:rPr>
        <w:t>Doubling the Length of a Conductor</w:t>
      </w:r>
    </w:p>
    <w:p w:rsidR="00052291" w:rsidRDefault="00052291">
      <w:pPr>
        <w:rPr>
          <w:b/>
          <w:bCs/>
          <w:sz w:val="28"/>
          <w:szCs w:val="28"/>
        </w:rPr>
      </w:pPr>
    </w:p>
    <w:p w:rsidR="00052291" w:rsidRDefault="00407AB5">
      <w:pPr>
        <w:rPr>
          <w:sz w:val="24"/>
          <w:szCs w:val="24"/>
          <w:lang w:val="en-US"/>
        </w:rPr>
      </w:pPr>
      <w:r>
        <w:rPr>
          <w:sz w:val="24"/>
          <w:szCs w:val="24"/>
          <w:lang w:val="en-US"/>
        </w:rPr>
        <w:t xml:space="preserve">                  </w:t>
      </w:r>
      <w:r>
        <w:rPr>
          <w:noProof/>
          <w:sz w:val="24"/>
          <w:szCs w:val="24"/>
          <w:lang w:eastAsia="en-IN" w:bidi="hi-IN"/>
        </w:rPr>
        <w:drawing>
          <wp:inline distT="0" distB="0" distL="114300" distR="114300">
            <wp:extent cx="3728720" cy="1353827"/>
            <wp:effectExtent l="0" t="0" r="5080" b="0"/>
            <wp:docPr id="45" name="Picture 45" descr="res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res81"/>
                    <pic:cNvPicPr>
                      <a:picLocks noChangeAspect="1"/>
                    </pic:cNvPicPr>
                  </pic:nvPicPr>
                  <pic:blipFill>
                    <a:blip r:embed="rId72" cstate="print"/>
                    <a:stretch>
                      <a:fillRect/>
                    </a:stretch>
                  </pic:blipFill>
                  <pic:spPr>
                    <a:xfrm>
                      <a:off x="0" y="0"/>
                      <a:ext cx="3733714" cy="1355640"/>
                    </a:xfrm>
                    <a:prstGeom prst="rect">
                      <a:avLst/>
                    </a:prstGeom>
                  </pic:spPr>
                </pic:pic>
              </a:graphicData>
            </a:graphic>
          </wp:inline>
        </w:drawing>
      </w:r>
    </w:p>
    <w:p w:rsidR="00052291" w:rsidRDefault="00052291">
      <w:pPr>
        <w:rPr>
          <w:sz w:val="24"/>
          <w:szCs w:val="24"/>
          <w:lang w:val="en-US"/>
        </w:rPr>
      </w:pP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 xml:space="preserve">Here by connecting the two conductors together in a series combination, that is end to end, we have effectively doubled the total length of the conductor (2L), while the cross-sectional area, </w:t>
      </w:r>
      <w:proofErr w:type="gramStart"/>
      <w:r w:rsidRPr="00AD291F">
        <w:rPr>
          <w:rFonts w:asciiTheme="minorHAnsi" w:hAnsiTheme="minorHAnsi" w:cstheme="minorHAnsi"/>
          <w:sz w:val="22"/>
          <w:szCs w:val="22"/>
        </w:rPr>
        <w:t>A</w:t>
      </w:r>
      <w:proofErr w:type="gramEnd"/>
      <w:r w:rsidRPr="00AD291F">
        <w:rPr>
          <w:rFonts w:asciiTheme="minorHAnsi" w:hAnsiTheme="minorHAnsi" w:cstheme="minorHAnsi"/>
          <w:sz w:val="22"/>
          <w:szCs w:val="22"/>
        </w:rPr>
        <w:t xml:space="preserve"> remains exactly the same as before. But as well as doubling the length, we have also doubled the total resistance of the conductor, giving 2R as: 1R + 1R = 2R.</w:t>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Therefore we can see that the resistance of the conductor is proportional to its length, that is: R </w:t>
      </w:r>
      <w:r w:rsidRPr="00AD291F">
        <w:rPr>
          <w:rFonts w:cstheme="minorHAnsi"/>
          <w:sz w:val="22"/>
          <w:szCs w:val="22"/>
        </w:rPr>
        <w:t>∝</w:t>
      </w:r>
      <w:r w:rsidRPr="00AD291F">
        <w:rPr>
          <w:rFonts w:asciiTheme="minorHAnsi" w:hAnsiTheme="minorHAnsi" w:cstheme="minorHAnsi"/>
          <w:sz w:val="22"/>
          <w:szCs w:val="22"/>
        </w:rPr>
        <w:t> L. In other words, we would expect the electrical resistance of a conductor (or wire) to be proportionally greater the longer it is.</w:t>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Note also that by doubling the length and therefore the resistance of the conductor (2R), to force the same current, i to flow through the conductor as before, we need to double (increase) the applied voltage as now I = (2V)/(2R). Next suppose we connect the two identical conductors together in parallel combination as shown.</w:t>
      </w:r>
    </w:p>
    <w:p w:rsidR="00052291" w:rsidRPr="00AD291F" w:rsidRDefault="00052291">
      <w:pPr>
        <w:pStyle w:val="NormalWeb"/>
        <w:rPr>
          <w:rFonts w:asciiTheme="minorHAnsi" w:hAnsiTheme="minorHAnsi" w:cstheme="minorHAnsi"/>
          <w:sz w:val="22"/>
          <w:szCs w:val="22"/>
        </w:rPr>
      </w:pPr>
    </w:p>
    <w:p w:rsidR="00052291" w:rsidRDefault="00407AB5">
      <w:pPr>
        <w:rPr>
          <w:sz w:val="24"/>
          <w:szCs w:val="24"/>
          <w:lang w:val="en-US"/>
        </w:rPr>
      </w:pPr>
      <w:r>
        <w:rPr>
          <w:b/>
          <w:bCs/>
          <w:sz w:val="32"/>
          <w:szCs w:val="32"/>
        </w:rPr>
        <w:t>Doubling the Area of a Conductor</w:t>
      </w:r>
    </w:p>
    <w:p w:rsidR="00052291" w:rsidRDefault="00407AB5">
      <w:pPr>
        <w:pStyle w:val="NormalWeb"/>
      </w:pPr>
      <w:r>
        <w:lastRenderedPageBreak/>
        <w:t xml:space="preserve">                            </w:t>
      </w:r>
      <w:r>
        <w:rPr>
          <w:noProof/>
          <w:lang w:val="en-IN" w:eastAsia="en-IN" w:bidi="hi-IN"/>
        </w:rPr>
        <w:drawing>
          <wp:inline distT="0" distB="0" distL="114300" distR="114300">
            <wp:extent cx="4037965" cy="1913890"/>
            <wp:effectExtent l="0" t="0" r="635" b="10160"/>
            <wp:docPr id="46" name="Picture 46" descr="res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res82"/>
                    <pic:cNvPicPr>
                      <a:picLocks noChangeAspect="1"/>
                    </pic:cNvPicPr>
                  </pic:nvPicPr>
                  <pic:blipFill>
                    <a:blip r:embed="rId73" cstate="print"/>
                    <a:stretch>
                      <a:fillRect/>
                    </a:stretch>
                  </pic:blipFill>
                  <pic:spPr>
                    <a:xfrm>
                      <a:off x="0" y="0"/>
                      <a:ext cx="4037965" cy="1913890"/>
                    </a:xfrm>
                    <a:prstGeom prst="rect">
                      <a:avLst/>
                    </a:prstGeom>
                  </pic:spPr>
                </pic:pic>
              </a:graphicData>
            </a:graphic>
          </wp:inline>
        </w:drawing>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 xml:space="preserve">Here by connecting the two conductors together in a parallel combination, we have effectively doubled the total area giving 2A, while the </w:t>
      </w:r>
      <w:proofErr w:type="gramStart"/>
      <w:r w:rsidRPr="00AD291F">
        <w:rPr>
          <w:rFonts w:asciiTheme="minorHAnsi" w:hAnsiTheme="minorHAnsi" w:cstheme="minorHAnsi"/>
          <w:sz w:val="22"/>
          <w:szCs w:val="22"/>
        </w:rPr>
        <w:t>conductors</w:t>
      </w:r>
      <w:proofErr w:type="gramEnd"/>
      <w:r w:rsidRPr="00AD291F">
        <w:rPr>
          <w:rFonts w:asciiTheme="minorHAnsi" w:hAnsiTheme="minorHAnsi" w:cstheme="minorHAnsi"/>
          <w:sz w:val="22"/>
          <w:szCs w:val="22"/>
        </w:rPr>
        <w:t xml:space="preserve"> length, L remains the same as the original single conductor. But as well as doubling the area, by connecting the two conductors together in parallel we have effectively halved the total resistance of the conductor, giving 1/2R as now each half of the current flows through each conductor branch.</w:t>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Thus the resistance of the conductor is inversely proportional to its area, that is: R 1/</w:t>
      </w:r>
      <w:r w:rsidRPr="00AD291F">
        <w:rPr>
          <w:rFonts w:cstheme="minorHAnsi"/>
          <w:sz w:val="22"/>
          <w:szCs w:val="22"/>
        </w:rPr>
        <w:t>∝</w:t>
      </w:r>
      <w:r w:rsidRPr="00AD291F">
        <w:rPr>
          <w:rFonts w:asciiTheme="minorHAnsi" w:hAnsiTheme="minorHAnsi" w:cstheme="minorHAnsi"/>
          <w:sz w:val="22"/>
          <w:szCs w:val="22"/>
        </w:rPr>
        <w:t> A, or R </w:t>
      </w:r>
      <w:r w:rsidRPr="00AD291F">
        <w:rPr>
          <w:rFonts w:cstheme="minorHAnsi"/>
          <w:sz w:val="22"/>
          <w:szCs w:val="22"/>
        </w:rPr>
        <w:t>∝</w:t>
      </w:r>
      <w:r w:rsidRPr="00AD291F">
        <w:rPr>
          <w:rFonts w:asciiTheme="minorHAnsi" w:hAnsiTheme="minorHAnsi" w:cstheme="minorHAnsi"/>
          <w:sz w:val="22"/>
          <w:szCs w:val="22"/>
        </w:rPr>
        <w:t> 1/A. In other words, we would expect the electrical resistance of a conductor (or wire) to be proportionally less the greater is its cross-sectional area.</w:t>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Also by doubling the area and therefore halving the total resistance of the conductor branch (1/2R), for the same current, i to flow through the parallel conductor branch as before we only need half (decrease) the applied voltage as now I = (1/2V)/(1/2R).</w:t>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So hopefully we can see that the resistance of a conductor is directly proportional to the length (L) of the conductor, that is: R </w:t>
      </w:r>
      <w:r w:rsidRPr="00AD291F">
        <w:rPr>
          <w:rFonts w:cstheme="minorHAnsi"/>
          <w:sz w:val="22"/>
          <w:szCs w:val="22"/>
        </w:rPr>
        <w:t>∝</w:t>
      </w:r>
      <w:r w:rsidRPr="00AD291F">
        <w:rPr>
          <w:rFonts w:asciiTheme="minorHAnsi" w:hAnsiTheme="minorHAnsi" w:cstheme="minorHAnsi"/>
          <w:sz w:val="22"/>
          <w:szCs w:val="22"/>
        </w:rPr>
        <w:t> L, and inversely proportional to its area (A), R </w:t>
      </w:r>
      <w:r w:rsidRPr="00AD291F">
        <w:rPr>
          <w:rFonts w:cstheme="minorHAnsi"/>
          <w:sz w:val="22"/>
          <w:szCs w:val="22"/>
        </w:rPr>
        <w:t>∝</w:t>
      </w:r>
      <w:r w:rsidRPr="00AD291F">
        <w:rPr>
          <w:rFonts w:asciiTheme="minorHAnsi" w:hAnsiTheme="minorHAnsi" w:cstheme="minorHAnsi"/>
          <w:sz w:val="22"/>
          <w:szCs w:val="22"/>
        </w:rPr>
        <w:t> 1/A. Thus we can correctly say that resistance is:</w:t>
      </w:r>
    </w:p>
    <w:p w:rsidR="00052291" w:rsidRPr="00AD291F" w:rsidRDefault="00407AB5">
      <w:pPr>
        <w:pStyle w:val="NormalWeb"/>
        <w:rPr>
          <w:rFonts w:asciiTheme="minorHAnsi" w:hAnsiTheme="minorHAnsi" w:cstheme="minorHAnsi"/>
          <w:b/>
          <w:bCs/>
        </w:rPr>
      </w:pPr>
      <w:r w:rsidRPr="00AD291F">
        <w:rPr>
          <w:rFonts w:asciiTheme="minorHAnsi" w:hAnsiTheme="minorHAnsi" w:cstheme="minorHAnsi"/>
          <w:b/>
          <w:bCs/>
        </w:rPr>
        <w:t>Proportionality of Resistance</w:t>
      </w:r>
    </w:p>
    <w:p w:rsidR="00052291" w:rsidRDefault="00407AB5">
      <w:pPr>
        <w:pStyle w:val="NormalWeb"/>
        <w:rPr>
          <w:b/>
          <w:bCs/>
        </w:rPr>
      </w:pPr>
      <w:r>
        <w:rPr>
          <w:b/>
          <w:bCs/>
        </w:rPr>
        <w:t xml:space="preserve">                                       </w:t>
      </w:r>
      <w:r>
        <w:rPr>
          <w:b/>
          <w:bCs/>
          <w:noProof/>
          <w:lang w:val="en-IN" w:eastAsia="en-IN" w:bidi="hi-IN"/>
        </w:rPr>
        <w:drawing>
          <wp:inline distT="0" distB="0" distL="114300" distR="114300">
            <wp:extent cx="762000" cy="495300"/>
            <wp:effectExtent l="0" t="0" r="0" b="0"/>
            <wp:docPr id="47" name="Picture 47" descr="res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res83"/>
                    <pic:cNvPicPr>
                      <a:picLocks noChangeAspect="1"/>
                    </pic:cNvPicPr>
                  </pic:nvPicPr>
                  <pic:blipFill>
                    <a:blip r:embed="rId74" cstate="print"/>
                    <a:stretch>
                      <a:fillRect/>
                    </a:stretch>
                  </pic:blipFill>
                  <pic:spPr>
                    <a:xfrm>
                      <a:off x="0" y="0"/>
                      <a:ext cx="762000" cy="495300"/>
                    </a:xfrm>
                    <a:prstGeom prst="rect">
                      <a:avLst/>
                    </a:prstGeom>
                  </pic:spPr>
                </pic:pic>
              </a:graphicData>
            </a:graphic>
          </wp:inline>
        </w:drawing>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 xml:space="preserve">But as well as length and conductor area, we would also expect the electrical resistance of the conductor to depend upon the actual material from which it is made, because different conductive materials, copper, silver, </w:t>
      </w:r>
      <w:proofErr w:type="spellStart"/>
      <w:r w:rsidRPr="00AD291F">
        <w:rPr>
          <w:rFonts w:asciiTheme="minorHAnsi" w:hAnsiTheme="minorHAnsi" w:cstheme="minorHAnsi"/>
          <w:sz w:val="22"/>
          <w:szCs w:val="22"/>
        </w:rPr>
        <w:t>aluminium</w:t>
      </w:r>
      <w:proofErr w:type="spellEnd"/>
      <w:r w:rsidRPr="00AD291F">
        <w:rPr>
          <w:rFonts w:asciiTheme="minorHAnsi" w:hAnsiTheme="minorHAnsi" w:cstheme="minorHAnsi"/>
          <w:sz w:val="22"/>
          <w:szCs w:val="22"/>
        </w:rPr>
        <w:t xml:space="preserve">, </w:t>
      </w:r>
      <w:proofErr w:type="spellStart"/>
      <w:r w:rsidRPr="00AD291F">
        <w:rPr>
          <w:rFonts w:asciiTheme="minorHAnsi" w:hAnsiTheme="minorHAnsi" w:cstheme="minorHAnsi"/>
          <w:sz w:val="22"/>
          <w:szCs w:val="22"/>
        </w:rPr>
        <w:t>etc</w:t>
      </w:r>
      <w:proofErr w:type="spellEnd"/>
      <w:r w:rsidRPr="00AD291F">
        <w:rPr>
          <w:rFonts w:asciiTheme="minorHAnsi" w:hAnsiTheme="minorHAnsi" w:cstheme="minorHAnsi"/>
          <w:sz w:val="22"/>
          <w:szCs w:val="22"/>
        </w:rPr>
        <w:t xml:space="preserve"> all have different physical and electrical properties.</w:t>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Thus we can convert the proportionality sign (</w:t>
      </w:r>
      <w:r w:rsidRPr="00AD291F">
        <w:rPr>
          <w:rFonts w:cstheme="minorHAnsi"/>
          <w:sz w:val="22"/>
          <w:szCs w:val="22"/>
        </w:rPr>
        <w:t>∝</w:t>
      </w:r>
      <w:r w:rsidRPr="00AD291F">
        <w:rPr>
          <w:rFonts w:asciiTheme="minorHAnsi" w:hAnsiTheme="minorHAnsi" w:cstheme="minorHAnsi"/>
          <w:sz w:val="22"/>
          <w:szCs w:val="22"/>
        </w:rPr>
        <w:t>) of the above equation into an equals sign simply by adding a “proportional constant” into the above equation giving:</w:t>
      </w:r>
    </w:p>
    <w:p w:rsidR="00052291" w:rsidRPr="00AD291F" w:rsidRDefault="00407AB5">
      <w:pPr>
        <w:pStyle w:val="NormalWeb"/>
        <w:rPr>
          <w:rFonts w:asciiTheme="minorHAnsi" w:hAnsiTheme="minorHAnsi" w:cstheme="minorHAnsi"/>
          <w:b/>
          <w:bCs/>
          <w:szCs w:val="22"/>
        </w:rPr>
      </w:pPr>
      <w:r w:rsidRPr="00AD291F">
        <w:rPr>
          <w:rFonts w:asciiTheme="minorHAnsi" w:hAnsiTheme="minorHAnsi" w:cstheme="minorHAnsi"/>
          <w:b/>
          <w:bCs/>
          <w:szCs w:val="22"/>
        </w:rPr>
        <w:t>Electrical Resistivity Equation</w:t>
      </w:r>
    </w:p>
    <w:p w:rsidR="00052291" w:rsidRDefault="00407AB5">
      <w:pPr>
        <w:pStyle w:val="NormalWeb"/>
      </w:pPr>
      <w:r>
        <w:t xml:space="preserve">                                 </w:t>
      </w:r>
      <w:r w:rsidRPr="004A277D">
        <w:rPr>
          <w:noProof/>
          <w:lang w:val="en-IN" w:eastAsia="en-IN" w:bidi="hi-IN"/>
        </w:rPr>
        <w:drawing>
          <wp:inline distT="0" distB="0" distL="114300" distR="114300">
            <wp:extent cx="1371600" cy="581025"/>
            <wp:effectExtent l="0" t="0" r="0" b="8890"/>
            <wp:docPr id="48" name="Picture 48" descr="res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res84"/>
                    <pic:cNvPicPr>
                      <a:picLocks noChangeAspect="1"/>
                    </pic:cNvPicPr>
                  </pic:nvPicPr>
                  <pic:blipFill>
                    <a:blip r:embed="rId75" cstate="print"/>
                    <a:stretch>
                      <a:fillRect/>
                    </a:stretch>
                  </pic:blipFill>
                  <pic:spPr>
                    <a:xfrm>
                      <a:off x="0" y="0"/>
                      <a:ext cx="1371600" cy="581025"/>
                    </a:xfrm>
                    <a:prstGeom prst="rect">
                      <a:avLst/>
                    </a:prstGeom>
                  </pic:spPr>
                </pic:pic>
              </a:graphicData>
            </a:graphic>
          </wp:inline>
        </w:drawing>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lastRenderedPageBreak/>
        <w:t xml:space="preserve">Where: R is the resistance in ohms (Ω), L is the length in </w:t>
      </w:r>
      <w:proofErr w:type="spellStart"/>
      <w:r w:rsidRPr="00AD291F">
        <w:rPr>
          <w:rFonts w:asciiTheme="minorHAnsi" w:hAnsiTheme="minorHAnsi" w:cstheme="minorHAnsi"/>
          <w:sz w:val="22"/>
          <w:szCs w:val="22"/>
        </w:rPr>
        <w:t>metres</w:t>
      </w:r>
      <w:proofErr w:type="spellEnd"/>
      <w:r w:rsidRPr="00AD291F">
        <w:rPr>
          <w:rFonts w:asciiTheme="minorHAnsi" w:hAnsiTheme="minorHAnsi" w:cstheme="minorHAnsi"/>
          <w:sz w:val="22"/>
          <w:szCs w:val="22"/>
        </w:rPr>
        <w:t xml:space="preserve"> (m), A is the area in square </w:t>
      </w:r>
      <w:r w:rsidR="004A277D" w:rsidRPr="00AD291F">
        <w:rPr>
          <w:rFonts w:asciiTheme="minorHAnsi" w:hAnsiTheme="minorHAnsi" w:cstheme="minorHAnsi"/>
          <w:sz w:val="22"/>
          <w:szCs w:val="22"/>
        </w:rPr>
        <w:t>meters</w:t>
      </w:r>
      <w:r w:rsidRPr="00AD291F">
        <w:rPr>
          <w:rFonts w:asciiTheme="minorHAnsi" w:hAnsiTheme="minorHAnsi" w:cstheme="minorHAnsi"/>
          <w:sz w:val="22"/>
          <w:szCs w:val="22"/>
        </w:rPr>
        <w:t xml:space="preserve"> (m2), and where the proportional constant ρ (the Greek letter “rho”) is known as Resistivity.</w:t>
      </w:r>
    </w:p>
    <w:p w:rsidR="00052291" w:rsidRPr="00AD291F" w:rsidRDefault="00407AB5">
      <w:pPr>
        <w:pStyle w:val="NormalWeb"/>
        <w:rPr>
          <w:rFonts w:asciiTheme="minorHAnsi" w:hAnsiTheme="minorHAnsi" w:cstheme="minorHAnsi"/>
          <w:b/>
          <w:bCs/>
          <w:sz w:val="22"/>
          <w:szCs w:val="22"/>
        </w:rPr>
      </w:pPr>
      <w:r w:rsidRPr="00AD291F">
        <w:rPr>
          <w:rFonts w:asciiTheme="minorHAnsi" w:hAnsiTheme="minorHAnsi" w:cstheme="minorHAnsi"/>
          <w:b/>
          <w:bCs/>
          <w:sz w:val="22"/>
          <w:szCs w:val="22"/>
        </w:rPr>
        <w:t>Electrical Resistivity</w:t>
      </w:r>
    </w:p>
    <w:p w:rsidR="00052291" w:rsidRPr="00AD291F" w:rsidRDefault="00407AB5" w:rsidP="00AD291F">
      <w:pPr>
        <w:pStyle w:val="NormalWeb"/>
        <w:ind w:firstLineChars="50" w:firstLine="110"/>
        <w:rPr>
          <w:rFonts w:asciiTheme="minorHAnsi" w:hAnsiTheme="minorHAnsi" w:cstheme="minorHAnsi"/>
          <w:sz w:val="22"/>
          <w:szCs w:val="22"/>
        </w:rPr>
      </w:pPr>
      <w:r w:rsidRPr="00AD291F">
        <w:rPr>
          <w:rFonts w:asciiTheme="minorHAnsi" w:hAnsiTheme="minorHAnsi" w:cstheme="minorHAnsi"/>
          <w:sz w:val="22"/>
          <w:szCs w:val="22"/>
        </w:rPr>
        <w:t>The electrical resistivity of a particular conductor material is a measure of how strongly the material opposes the flow of electric current through it. This resistivity factor, sometimes called its “specific electrical resistance”, enables the resistance of different types of conductors to be compared to one another at a specified temperature according to their physical properties without regards to their lengths or cross-sectional areas. Thus the higher the resistivity value of ρ the more resistance and vice versa.</w:t>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 xml:space="preserve">For example, the resistivity of a good conductor such as copper is on the order of 1.72 x 10-8 ohm </w:t>
      </w:r>
      <w:r w:rsidR="00AD291F" w:rsidRPr="00AD291F">
        <w:rPr>
          <w:rFonts w:asciiTheme="minorHAnsi" w:hAnsiTheme="minorHAnsi" w:cstheme="minorHAnsi"/>
          <w:sz w:val="22"/>
          <w:szCs w:val="22"/>
        </w:rPr>
        <w:t>meters</w:t>
      </w:r>
      <w:r w:rsidRPr="00AD291F">
        <w:rPr>
          <w:rFonts w:asciiTheme="minorHAnsi" w:hAnsiTheme="minorHAnsi" w:cstheme="minorHAnsi"/>
          <w:sz w:val="22"/>
          <w:szCs w:val="22"/>
        </w:rPr>
        <w:t xml:space="preserve"> (or 17.2 </w:t>
      </w:r>
      <w:proofErr w:type="spellStart"/>
      <w:r w:rsidRPr="00AD291F">
        <w:rPr>
          <w:rFonts w:asciiTheme="minorHAnsi" w:hAnsiTheme="minorHAnsi" w:cstheme="minorHAnsi"/>
          <w:sz w:val="22"/>
          <w:szCs w:val="22"/>
        </w:rPr>
        <w:t>nΩm</w:t>
      </w:r>
      <w:proofErr w:type="spellEnd"/>
      <w:r w:rsidRPr="00AD291F">
        <w:rPr>
          <w:rFonts w:asciiTheme="minorHAnsi" w:hAnsiTheme="minorHAnsi" w:cstheme="minorHAnsi"/>
          <w:sz w:val="22"/>
          <w:szCs w:val="22"/>
        </w:rPr>
        <w:t>), whereas the resistivity of a poor conductor (insulator) such as air can be well over 1.5 x 1014 or 150 trillion Ωm.</w:t>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 xml:space="preserve">Materials such as copper and </w:t>
      </w:r>
      <w:proofErr w:type="spellStart"/>
      <w:r w:rsidRPr="00AD291F">
        <w:rPr>
          <w:rFonts w:asciiTheme="minorHAnsi" w:hAnsiTheme="minorHAnsi" w:cstheme="minorHAnsi"/>
          <w:sz w:val="22"/>
          <w:szCs w:val="22"/>
        </w:rPr>
        <w:t>aluminium</w:t>
      </w:r>
      <w:proofErr w:type="spellEnd"/>
      <w:r w:rsidRPr="00AD291F">
        <w:rPr>
          <w:rFonts w:asciiTheme="minorHAnsi" w:hAnsiTheme="minorHAnsi" w:cstheme="minorHAnsi"/>
          <w:sz w:val="22"/>
          <w:szCs w:val="22"/>
        </w:rPr>
        <w:t xml:space="preserve"> are known for their low levels of resistivity thus allowing electrical current to easily flow through them making these materials ideal for making electrical wires and cables. Silver and gold have much low resistivity values, but for obvious reasons are more expensive to turn into electrical wires.</w:t>
      </w:r>
    </w:p>
    <w:p w:rsidR="00052291" w:rsidRPr="00AD291F" w:rsidRDefault="00407AB5">
      <w:pPr>
        <w:pStyle w:val="NormalWeb"/>
        <w:rPr>
          <w:rFonts w:asciiTheme="minorHAnsi" w:hAnsiTheme="minorHAnsi" w:cstheme="minorHAnsi"/>
          <w:sz w:val="22"/>
          <w:szCs w:val="22"/>
        </w:rPr>
      </w:pPr>
      <w:r w:rsidRPr="00AD291F">
        <w:rPr>
          <w:rFonts w:asciiTheme="minorHAnsi" w:hAnsiTheme="minorHAnsi" w:cstheme="minorHAnsi"/>
          <w:sz w:val="22"/>
          <w:szCs w:val="22"/>
        </w:rPr>
        <w:t>Then the factors which affect the resistance (R) of a conductor in ohms can be listed as:</w:t>
      </w:r>
    </w:p>
    <w:p w:rsidR="00052291" w:rsidRPr="00AD291F" w:rsidRDefault="00407AB5">
      <w:pPr>
        <w:pStyle w:val="NormalWeb"/>
        <w:rPr>
          <w:rFonts w:asciiTheme="minorHAnsi" w:hAnsiTheme="minorHAnsi" w:cstheme="minorHAnsi"/>
          <w:sz w:val="22"/>
          <w:szCs w:val="22"/>
        </w:rPr>
      </w:pPr>
      <w:proofErr w:type="gramStart"/>
      <w:r w:rsidRPr="00AD291F">
        <w:rPr>
          <w:rFonts w:asciiTheme="minorHAnsi" w:hAnsiTheme="minorHAnsi" w:cstheme="minorHAnsi"/>
          <w:sz w:val="22"/>
          <w:szCs w:val="22"/>
        </w:rPr>
        <w:t xml:space="preserve">The </w:t>
      </w:r>
      <w:r w:rsidRPr="00AD291F">
        <w:rPr>
          <w:rFonts w:asciiTheme="minorHAnsi" w:hAnsiTheme="minorHAnsi" w:cstheme="minorHAnsi"/>
          <w:b/>
          <w:sz w:val="22"/>
          <w:szCs w:val="22"/>
        </w:rPr>
        <w:t>resistivity (ρ)</w:t>
      </w:r>
      <w:r w:rsidRPr="00AD291F">
        <w:rPr>
          <w:rFonts w:asciiTheme="minorHAnsi" w:hAnsiTheme="minorHAnsi" w:cstheme="minorHAnsi"/>
          <w:sz w:val="22"/>
          <w:szCs w:val="22"/>
        </w:rPr>
        <w:t xml:space="preserve"> of the material from which the conductor is made.</w:t>
      </w:r>
      <w:proofErr w:type="gramEnd"/>
    </w:p>
    <w:p w:rsidR="00052291" w:rsidRPr="00AD291F" w:rsidRDefault="00407AB5">
      <w:pPr>
        <w:pStyle w:val="NormalWeb"/>
        <w:rPr>
          <w:rFonts w:asciiTheme="minorHAnsi" w:hAnsiTheme="minorHAnsi" w:cstheme="minorHAnsi"/>
          <w:sz w:val="22"/>
          <w:szCs w:val="22"/>
        </w:rPr>
      </w:pPr>
      <w:proofErr w:type="gramStart"/>
      <w:r w:rsidRPr="00AD291F">
        <w:rPr>
          <w:rFonts w:asciiTheme="minorHAnsi" w:hAnsiTheme="minorHAnsi" w:cstheme="minorHAnsi"/>
          <w:sz w:val="22"/>
          <w:szCs w:val="22"/>
        </w:rPr>
        <w:t xml:space="preserve">The total </w:t>
      </w:r>
      <w:r w:rsidRPr="00AD291F">
        <w:rPr>
          <w:rFonts w:asciiTheme="minorHAnsi" w:hAnsiTheme="minorHAnsi" w:cstheme="minorHAnsi"/>
          <w:b/>
          <w:sz w:val="22"/>
          <w:szCs w:val="22"/>
        </w:rPr>
        <w:t>length (L)</w:t>
      </w:r>
      <w:r w:rsidRPr="00AD291F">
        <w:rPr>
          <w:rFonts w:asciiTheme="minorHAnsi" w:hAnsiTheme="minorHAnsi" w:cstheme="minorHAnsi"/>
          <w:sz w:val="22"/>
          <w:szCs w:val="22"/>
        </w:rPr>
        <w:t xml:space="preserve"> of the conductor.</w:t>
      </w:r>
      <w:proofErr w:type="gramEnd"/>
    </w:p>
    <w:p w:rsidR="00052291" w:rsidRPr="00AD291F" w:rsidRDefault="00407AB5">
      <w:pPr>
        <w:pStyle w:val="NormalWeb"/>
        <w:rPr>
          <w:rFonts w:asciiTheme="minorHAnsi" w:hAnsiTheme="minorHAnsi" w:cstheme="minorHAnsi"/>
          <w:sz w:val="22"/>
          <w:szCs w:val="22"/>
        </w:rPr>
      </w:pPr>
      <w:proofErr w:type="gramStart"/>
      <w:r w:rsidRPr="00AD291F">
        <w:rPr>
          <w:rFonts w:asciiTheme="minorHAnsi" w:hAnsiTheme="minorHAnsi" w:cstheme="minorHAnsi"/>
          <w:sz w:val="22"/>
          <w:szCs w:val="22"/>
        </w:rPr>
        <w:t xml:space="preserve">The cross-sectional </w:t>
      </w:r>
      <w:r w:rsidRPr="00AD291F">
        <w:rPr>
          <w:rFonts w:asciiTheme="minorHAnsi" w:hAnsiTheme="minorHAnsi" w:cstheme="minorHAnsi"/>
          <w:b/>
          <w:sz w:val="22"/>
          <w:szCs w:val="22"/>
        </w:rPr>
        <w:t>area (A)</w:t>
      </w:r>
      <w:r w:rsidRPr="00AD291F">
        <w:rPr>
          <w:rFonts w:asciiTheme="minorHAnsi" w:hAnsiTheme="minorHAnsi" w:cstheme="minorHAnsi"/>
          <w:sz w:val="22"/>
          <w:szCs w:val="22"/>
        </w:rPr>
        <w:t xml:space="preserve"> of the conductor.</w:t>
      </w:r>
      <w:proofErr w:type="gramEnd"/>
    </w:p>
    <w:p w:rsidR="00052291" w:rsidRPr="00AD291F" w:rsidRDefault="00407AB5">
      <w:pPr>
        <w:pStyle w:val="NormalWeb"/>
        <w:rPr>
          <w:rFonts w:asciiTheme="minorHAnsi" w:hAnsiTheme="minorHAnsi" w:cstheme="minorHAnsi"/>
          <w:sz w:val="22"/>
          <w:szCs w:val="22"/>
        </w:rPr>
      </w:pPr>
      <w:proofErr w:type="gramStart"/>
      <w:r w:rsidRPr="00AD291F">
        <w:rPr>
          <w:rFonts w:asciiTheme="minorHAnsi" w:hAnsiTheme="minorHAnsi" w:cstheme="minorHAnsi"/>
          <w:sz w:val="22"/>
          <w:szCs w:val="22"/>
        </w:rPr>
        <w:t>The temperature of the conductor.</w:t>
      </w:r>
      <w:proofErr w:type="gramEnd"/>
    </w:p>
    <w:p w:rsidR="00052291" w:rsidRDefault="00052291">
      <w:pPr>
        <w:pStyle w:val="NormalWeb"/>
      </w:pPr>
    </w:p>
    <w:sectPr w:rsidR="00052291" w:rsidSect="00052291">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E1D7E61"/>
    <w:multiLevelType w:val="multilevel"/>
    <w:tmpl w:val="CE1D7E61"/>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nsid w:val="F4B56B29"/>
    <w:multiLevelType w:val="multilevel"/>
    <w:tmpl w:val="F4B56B29"/>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
    <w:nsid w:val="079B64EB"/>
    <w:multiLevelType w:val="multilevel"/>
    <w:tmpl w:val="079B64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nsid w:val="10931081"/>
    <w:multiLevelType w:val="multilevel"/>
    <w:tmpl w:val="1093108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
    <w:nsid w:val="18D15142"/>
    <w:multiLevelType w:val="multilevel"/>
    <w:tmpl w:val="18D1514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nsid w:val="4B6403FD"/>
    <w:multiLevelType w:val="multilevel"/>
    <w:tmpl w:val="4B6403F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nsid w:val="4FC50FA6"/>
    <w:multiLevelType w:val="multilevel"/>
    <w:tmpl w:val="4FC50FA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nsid w:val="562F018A"/>
    <w:multiLevelType w:val="multilevel"/>
    <w:tmpl w:val="562F018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nsid w:val="74DB51F5"/>
    <w:multiLevelType w:val="multilevel"/>
    <w:tmpl w:val="74DB51F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6"/>
  </w:num>
  <w:num w:numId="2">
    <w:abstractNumId w:val="5"/>
  </w:num>
  <w:num w:numId="3">
    <w:abstractNumId w:val="7"/>
  </w:num>
  <w:num w:numId="4">
    <w:abstractNumId w:val="3"/>
  </w:num>
  <w:num w:numId="5">
    <w:abstractNumId w:val="2"/>
  </w:num>
  <w:num w:numId="6">
    <w:abstractNumId w:val="4"/>
  </w:num>
  <w:num w:numId="7">
    <w:abstractNumId w:val="8"/>
  </w:num>
  <w:num w:numId="8">
    <w:abstractNumId w:val="0"/>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25"/>
  <w:doNotDisplayPageBoundaries/>
  <w:proofState w:spelling="clean" w:grammar="clean"/>
  <w:defaultTabStop w:val="720"/>
  <w:drawingGridHorizontalSpacing w:val="110"/>
  <w:noPunctuationKerning/>
  <w:characterSpacingControl w:val="doNotCompress"/>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6EEE"/>
    <w:rsid w:val="00052291"/>
    <w:rsid w:val="00056E9E"/>
    <w:rsid w:val="00195430"/>
    <w:rsid w:val="00304BC0"/>
    <w:rsid w:val="00407AB5"/>
    <w:rsid w:val="00474AE5"/>
    <w:rsid w:val="004A277D"/>
    <w:rsid w:val="00604177"/>
    <w:rsid w:val="00647EA9"/>
    <w:rsid w:val="006706A9"/>
    <w:rsid w:val="00680EC2"/>
    <w:rsid w:val="007A6C11"/>
    <w:rsid w:val="007C1EA7"/>
    <w:rsid w:val="00916EEE"/>
    <w:rsid w:val="00AD291F"/>
    <w:rsid w:val="00BB57AB"/>
    <w:rsid w:val="00BD36DD"/>
    <w:rsid w:val="00CB2388"/>
    <w:rsid w:val="00CE3DEE"/>
    <w:rsid w:val="00D15B1C"/>
    <w:rsid w:val="00EA364C"/>
    <w:rsid w:val="00F05D82"/>
    <w:rsid w:val="330C2D5F"/>
    <w:rsid w:val="4DD27EBB"/>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lsdException w:name="Normal Table" w:qFormat="1"/>
    <w:lsdException w:name="Balloon Text"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2291"/>
    <w:rPr>
      <w:rFonts w:asciiTheme="minorHAnsi" w:eastAsiaTheme="minorHAnsi" w:hAnsiTheme="minorHAnsi" w:cstheme="minorBidi"/>
      <w:sz w:val="22"/>
      <w:szCs w:val="22"/>
      <w:lang w:val="en-IN"/>
    </w:rPr>
  </w:style>
  <w:style w:type="paragraph" w:styleId="Heading1">
    <w:name w:val="heading 1"/>
    <w:basedOn w:val="Normal"/>
    <w:next w:val="Normal"/>
    <w:link w:val="Heading1Char"/>
    <w:uiPriority w:val="9"/>
    <w:qFormat/>
    <w:rsid w:val="00052291"/>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qFormat/>
    <w:rsid w:val="00052291"/>
    <w:pPr>
      <w:spacing w:before="100" w:beforeAutospacing="1" w:after="100" w:afterAutospacing="1"/>
      <w:outlineLvl w:val="1"/>
    </w:pPr>
    <w:rPr>
      <w:rFonts w:ascii="Times New Roman" w:eastAsia="Times New Roman" w:hAnsi="Times New Roman" w:cs="Times New Roman"/>
      <w:b/>
      <w:bCs/>
      <w:sz w:val="36"/>
      <w:szCs w:val="36"/>
      <w:lang w:val="en-US"/>
    </w:rPr>
  </w:style>
  <w:style w:type="paragraph" w:styleId="Heading3">
    <w:name w:val="heading 3"/>
    <w:basedOn w:val="Normal"/>
    <w:next w:val="Normal"/>
    <w:link w:val="Heading3Char"/>
    <w:uiPriority w:val="9"/>
    <w:unhideWhenUsed/>
    <w:qFormat/>
    <w:rsid w:val="00052291"/>
    <w:pPr>
      <w:keepNext/>
      <w:keepLines/>
      <w:spacing w:before="20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semiHidden/>
    <w:unhideWhenUsed/>
    <w:qFormat/>
    <w:rsid w:val="00052291"/>
    <w:pPr>
      <w:keepNext/>
      <w:keepLines/>
      <w:spacing w:before="200"/>
      <w:outlineLvl w:val="3"/>
    </w:pPr>
    <w:rPr>
      <w:rFonts w:asciiTheme="majorHAnsi" w:eastAsiaTheme="majorEastAsia" w:hAnsiTheme="majorHAnsi" w:cstheme="majorBidi"/>
      <w:b/>
      <w:bCs/>
      <w:i/>
      <w:i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sid w:val="00052291"/>
    <w:rPr>
      <w:rFonts w:ascii="Tahoma" w:hAnsi="Tahoma" w:cs="Tahoma"/>
      <w:sz w:val="16"/>
      <w:szCs w:val="16"/>
    </w:rPr>
  </w:style>
  <w:style w:type="character" w:styleId="Emphasis">
    <w:name w:val="Emphasis"/>
    <w:basedOn w:val="DefaultParagraphFont"/>
    <w:uiPriority w:val="20"/>
    <w:qFormat/>
    <w:rsid w:val="00052291"/>
    <w:rPr>
      <w:i/>
      <w:iCs/>
    </w:rPr>
  </w:style>
  <w:style w:type="character" w:styleId="Hyperlink">
    <w:name w:val="Hyperlink"/>
    <w:basedOn w:val="DefaultParagraphFont"/>
    <w:uiPriority w:val="99"/>
    <w:unhideWhenUsed/>
    <w:qFormat/>
    <w:rsid w:val="00052291"/>
    <w:rPr>
      <w:color w:val="0000FF"/>
      <w:u w:val="single"/>
    </w:rPr>
  </w:style>
  <w:style w:type="paragraph" w:styleId="NormalWeb">
    <w:name w:val="Normal (Web)"/>
    <w:basedOn w:val="Normal"/>
    <w:uiPriority w:val="99"/>
    <w:unhideWhenUsed/>
    <w:rsid w:val="00052291"/>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052291"/>
    <w:rPr>
      <w:b/>
      <w:bCs/>
    </w:rPr>
  </w:style>
  <w:style w:type="character" w:customStyle="1" w:styleId="Heading2Char">
    <w:name w:val="Heading 2 Char"/>
    <w:basedOn w:val="DefaultParagraphFont"/>
    <w:link w:val="Heading2"/>
    <w:uiPriority w:val="9"/>
    <w:rsid w:val="00052291"/>
    <w:rPr>
      <w:rFonts w:ascii="Times New Roman" w:eastAsia="Times New Roman" w:hAnsi="Times New Roman" w:cs="Times New Roman"/>
      <w:b/>
      <w:bCs/>
      <w:sz w:val="36"/>
      <w:szCs w:val="36"/>
      <w:lang w:val="en-US"/>
    </w:rPr>
  </w:style>
  <w:style w:type="character" w:customStyle="1" w:styleId="mi">
    <w:name w:val="mi"/>
    <w:basedOn w:val="DefaultParagraphFont"/>
    <w:qFormat/>
    <w:rsid w:val="00052291"/>
  </w:style>
  <w:style w:type="character" w:customStyle="1" w:styleId="mjxassistivemathml">
    <w:name w:val="mjx_assistive_mathml"/>
    <w:basedOn w:val="DefaultParagraphFont"/>
    <w:rsid w:val="00052291"/>
  </w:style>
  <w:style w:type="character" w:customStyle="1" w:styleId="mn">
    <w:name w:val="mn"/>
    <w:basedOn w:val="DefaultParagraphFont"/>
    <w:rsid w:val="00052291"/>
  </w:style>
  <w:style w:type="character" w:customStyle="1" w:styleId="mo">
    <w:name w:val="mo"/>
    <w:basedOn w:val="DefaultParagraphFont"/>
    <w:qFormat/>
    <w:rsid w:val="00052291"/>
  </w:style>
  <w:style w:type="character" w:customStyle="1" w:styleId="BalloonTextChar">
    <w:name w:val="Balloon Text Char"/>
    <w:basedOn w:val="DefaultParagraphFont"/>
    <w:link w:val="BalloonText"/>
    <w:uiPriority w:val="99"/>
    <w:semiHidden/>
    <w:qFormat/>
    <w:rsid w:val="00052291"/>
    <w:rPr>
      <w:rFonts w:ascii="Tahoma" w:hAnsi="Tahoma" w:cs="Tahoma"/>
      <w:sz w:val="16"/>
      <w:szCs w:val="16"/>
    </w:rPr>
  </w:style>
  <w:style w:type="character" w:customStyle="1" w:styleId="Heading1Char">
    <w:name w:val="Heading 1 Char"/>
    <w:basedOn w:val="DefaultParagraphFont"/>
    <w:link w:val="Heading1"/>
    <w:uiPriority w:val="9"/>
    <w:qFormat/>
    <w:rsid w:val="00052291"/>
    <w:rPr>
      <w:rFonts w:asciiTheme="majorHAnsi" w:eastAsiaTheme="majorEastAsia" w:hAnsiTheme="majorHAnsi" w:cstheme="majorBidi"/>
      <w:b/>
      <w:bCs/>
      <w:color w:val="2E74B5" w:themeColor="accent1" w:themeShade="BF"/>
      <w:sz w:val="28"/>
      <w:szCs w:val="28"/>
    </w:rPr>
  </w:style>
  <w:style w:type="character" w:customStyle="1" w:styleId="Heading3Char">
    <w:name w:val="Heading 3 Char"/>
    <w:basedOn w:val="DefaultParagraphFont"/>
    <w:link w:val="Heading3"/>
    <w:uiPriority w:val="9"/>
    <w:rsid w:val="00052291"/>
    <w:rPr>
      <w:rFonts w:asciiTheme="majorHAnsi" w:eastAsiaTheme="majorEastAsia" w:hAnsiTheme="majorHAnsi" w:cstheme="majorBidi"/>
      <w:b/>
      <w:bCs/>
      <w:color w:val="5B9BD5" w:themeColor="accent1"/>
    </w:rPr>
  </w:style>
  <w:style w:type="character" w:customStyle="1" w:styleId="Heading4Char">
    <w:name w:val="Heading 4 Char"/>
    <w:basedOn w:val="DefaultParagraphFont"/>
    <w:link w:val="Heading4"/>
    <w:uiPriority w:val="9"/>
    <w:semiHidden/>
    <w:qFormat/>
    <w:rsid w:val="00052291"/>
    <w:rPr>
      <w:rFonts w:asciiTheme="majorHAnsi" w:eastAsiaTheme="majorEastAsia" w:hAnsiTheme="majorHAnsi" w:cstheme="majorBidi"/>
      <w:b/>
      <w:bCs/>
      <w:i/>
      <w:iCs/>
      <w:color w:val="5B9BD5" w:themeColor="accent1"/>
    </w:rPr>
  </w:style>
  <w:style w:type="character" w:customStyle="1" w:styleId="contributor-alias">
    <w:name w:val="contributor-alias"/>
    <w:basedOn w:val="DefaultParagraphFont"/>
    <w:qFormat/>
    <w:rsid w:val="00052291"/>
  </w:style>
  <w:style w:type="character" w:customStyle="1" w:styleId="favewidget">
    <w:name w:val="fave_widget"/>
    <w:basedOn w:val="DefaultParagraphFont"/>
    <w:qFormat/>
    <w:rsid w:val="00052291"/>
  </w:style>
  <w:style w:type="character" w:customStyle="1" w:styleId="faveno">
    <w:name w:val="fave_no"/>
    <w:basedOn w:val="DefaultParagraphFont"/>
    <w:qFormat/>
    <w:rsid w:val="00052291"/>
  </w:style>
  <w:style w:type="character" w:customStyle="1" w:styleId="name">
    <w:name w:val="name"/>
    <w:basedOn w:val="DefaultParagraphFont"/>
    <w:rsid w:val="00052291"/>
  </w:style>
  <w:style w:type="character" w:customStyle="1" w:styleId="favecount">
    <w:name w:val="fave_count"/>
    <w:basedOn w:val="DefaultParagraphFont"/>
    <w:rsid w:val="00052291"/>
  </w:style>
  <w:style w:type="character" w:customStyle="1" w:styleId="share-title">
    <w:name w:val="share-title"/>
    <w:basedOn w:val="DefaultParagraphFont"/>
    <w:qFormat/>
    <w:rsid w:val="00052291"/>
  </w:style>
  <w:style w:type="character" w:customStyle="1" w:styleId="sfe-icon-twitter">
    <w:name w:val="sfe-icon-twitter"/>
    <w:basedOn w:val="DefaultParagraphFont"/>
    <w:qFormat/>
    <w:rsid w:val="00052291"/>
  </w:style>
  <w:style w:type="character" w:customStyle="1" w:styleId="sfe-icon-facebook-nobox">
    <w:name w:val="sfe-icon-facebook-nobox"/>
    <w:basedOn w:val="DefaultParagraphFont"/>
    <w:qFormat/>
    <w:rsid w:val="00052291"/>
  </w:style>
  <w:style w:type="character" w:customStyle="1" w:styleId="sfe-icon-pinterest">
    <w:name w:val="sfe-icon-pinterest"/>
    <w:basedOn w:val="DefaultParagraphFont"/>
    <w:rsid w:val="00052291"/>
  </w:style>
  <w:style w:type="paragraph" w:customStyle="1" w:styleId="lead">
    <w:name w:val="lead"/>
    <w:basedOn w:val="Normal"/>
    <w:rsid w:val="00052291"/>
    <w:pPr>
      <w:spacing w:before="100" w:beforeAutospacing="1" w:after="100" w:afterAutospacing="1"/>
    </w:pPr>
    <w:rPr>
      <w:rFonts w:ascii="Times New Roman" w:eastAsia="Times New Roman" w:hAnsi="Times New Roman" w:cs="Times New Roman"/>
      <w:sz w:val="24"/>
      <w:szCs w:val="24"/>
      <w:lang w:val="en-US"/>
    </w:rPr>
  </w:style>
  <w:style w:type="character" w:customStyle="1" w:styleId="badge">
    <w:name w:val="badge"/>
    <w:basedOn w:val="DefaultParagraphFont"/>
    <w:qFormat/>
    <w:rsid w:val="00052291"/>
  </w:style>
  <w:style w:type="character" w:customStyle="1" w:styleId="sfe-icon-cc">
    <w:name w:val="sfe-icon-cc"/>
    <w:basedOn w:val="DefaultParagraphFont"/>
    <w:qFormat/>
    <w:rsid w:val="00052291"/>
  </w:style>
  <w:style w:type="character" w:customStyle="1" w:styleId="visuallyhidden">
    <w:name w:val="visuallyhidden"/>
    <w:basedOn w:val="DefaultParagraphFont"/>
    <w:rsid w:val="00052291"/>
  </w:style>
  <w:style w:type="paragraph" w:customStyle="1" w:styleId="z-TopofForm1">
    <w:name w:val="z-Top of Form1"/>
    <w:basedOn w:val="Normal"/>
    <w:next w:val="Normal"/>
    <w:link w:val="z-TopofFormChar"/>
    <w:uiPriority w:val="99"/>
    <w:semiHidden/>
    <w:unhideWhenUsed/>
    <w:rsid w:val="00052291"/>
    <w:pPr>
      <w:pBdr>
        <w:bottom w:val="single" w:sz="6" w:space="1" w:color="auto"/>
      </w:pBdr>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1"/>
    <w:uiPriority w:val="99"/>
    <w:semiHidden/>
    <w:rsid w:val="00052291"/>
    <w:rPr>
      <w:rFonts w:ascii="Arial" w:eastAsia="Times New Roman" w:hAnsi="Arial" w:cs="Arial"/>
      <w:vanish/>
      <w:sz w:val="16"/>
      <w:szCs w:val="16"/>
      <w:lang w:val="en-US"/>
    </w:rPr>
  </w:style>
  <w:style w:type="paragraph" w:customStyle="1" w:styleId="z-BottomofForm1">
    <w:name w:val="z-Bottom of Form1"/>
    <w:basedOn w:val="Normal"/>
    <w:next w:val="Normal"/>
    <w:link w:val="z-BottomofFormChar"/>
    <w:uiPriority w:val="99"/>
    <w:semiHidden/>
    <w:unhideWhenUsed/>
    <w:qFormat/>
    <w:rsid w:val="00052291"/>
    <w:pPr>
      <w:pBdr>
        <w:top w:val="single" w:sz="6" w:space="1" w:color="auto"/>
      </w:pBdr>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1"/>
    <w:uiPriority w:val="99"/>
    <w:semiHidden/>
    <w:rsid w:val="00052291"/>
    <w:rPr>
      <w:rFonts w:ascii="Arial" w:eastAsia="Times New Roman" w:hAnsi="Arial" w:cs="Arial"/>
      <w:vanish/>
      <w:sz w:val="16"/>
      <w:szCs w:val="16"/>
      <w:lang w:val="en-US"/>
    </w:rPr>
  </w:style>
  <w:style w:type="paragraph" w:customStyle="1" w:styleId="text-center">
    <w:name w:val="text-center"/>
    <w:basedOn w:val="Normal"/>
    <w:qFormat/>
    <w:rsid w:val="00052291"/>
    <w:pPr>
      <w:spacing w:before="100" w:beforeAutospacing="1" w:after="100" w:afterAutospacing="1"/>
    </w:pPr>
    <w:rPr>
      <w:rFonts w:ascii="Times New Roman" w:eastAsia="Times New Roman" w:hAnsi="Times New Roman" w:cs="Times New Roman"/>
      <w:sz w:val="24"/>
      <w:szCs w:val="24"/>
      <w:lang w:val="en-US"/>
    </w:rPr>
  </w:style>
  <w:style w:type="character" w:customStyle="1" w:styleId="mtxt">
    <w:name w:val="mtxt"/>
    <w:basedOn w:val="DefaultParagraphFont"/>
    <w:rsid w:val="00052291"/>
  </w:style>
  <w:style w:type="character" w:customStyle="1" w:styleId="ntxt">
    <w:name w:val="ntxt"/>
    <w:basedOn w:val="DefaultParagraphFont"/>
    <w:qFormat/>
    <w:rsid w:val="00052291"/>
  </w:style>
  <w:style w:type="paragraph" w:customStyle="1" w:styleId="text-left">
    <w:name w:val="text-left"/>
    <w:basedOn w:val="Normal"/>
    <w:rsid w:val="00052291"/>
    <w:pPr>
      <w:spacing w:before="100" w:beforeAutospacing="1" w:after="100" w:afterAutospacing="1"/>
    </w:pPr>
    <w:rPr>
      <w:rFonts w:ascii="Times New Roman" w:eastAsia="Times New Roman" w:hAnsi="Times New Roman" w:cs="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lsdException w:name="Normal Table" w:qFormat="1"/>
    <w:lsdException w:name="Balloon Text"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2291"/>
    <w:rPr>
      <w:rFonts w:asciiTheme="minorHAnsi" w:eastAsiaTheme="minorHAnsi" w:hAnsiTheme="minorHAnsi" w:cstheme="minorBidi"/>
      <w:sz w:val="22"/>
      <w:szCs w:val="22"/>
      <w:lang w:val="en-IN"/>
    </w:rPr>
  </w:style>
  <w:style w:type="paragraph" w:styleId="Heading1">
    <w:name w:val="heading 1"/>
    <w:basedOn w:val="Normal"/>
    <w:next w:val="Normal"/>
    <w:link w:val="Heading1Char"/>
    <w:uiPriority w:val="9"/>
    <w:qFormat/>
    <w:rsid w:val="00052291"/>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qFormat/>
    <w:rsid w:val="00052291"/>
    <w:pPr>
      <w:spacing w:before="100" w:beforeAutospacing="1" w:after="100" w:afterAutospacing="1"/>
      <w:outlineLvl w:val="1"/>
    </w:pPr>
    <w:rPr>
      <w:rFonts w:ascii="Times New Roman" w:eastAsia="Times New Roman" w:hAnsi="Times New Roman" w:cs="Times New Roman"/>
      <w:b/>
      <w:bCs/>
      <w:sz w:val="36"/>
      <w:szCs w:val="36"/>
      <w:lang w:val="en-US"/>
    </w:rPr>
  </w:style>
  <w:style w:type="paragraph" w:styleId="Heading3">
    <w:name w:val="heading 3"/>
    <w:basedOn w:val="Normal"/>
    <w:next w:val="Normal"/>
    <w:link w:val="Heading3Char"/>
    <w:uiPriority w:val="9"/>
    <w:unhideWhenUsed/>
    <w:qFormat/>
    <w:rsid w:val="00052291"/>
    <w:pPr>
      <w:keepNext/>
      <w:keepLines/>
      <w:spacing w:before="20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semiHidden/>
    <w:unhideWhenUsed/>
    <w:qFormat/>
    <w:rsid w:val="00052291"/>
    <w:pPr>
      <w:keepNext/>
      <w:keepLines/>
      <w:spacing w:before="200"/>
      <w:outlineLvl w:val="3"/>
    </w:pPr>
    <w:rPr>
      <w:rFonts w:asciiTheme="majorHAnsi" w:eastAsiaTheme="majorEastAsia" w:hAnsiTheme="majorHAnsi" w:cstheme="majorBidi"/>
      <w:b/>
      <w:bCs/>
      <w:i/>
      <w:i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sid w:val="00052291"/>
    <w:rPr>
      <w:rFonts w:ascii="Tahoma" w:hAnsi="Tahoma" w:cs="Tahoma"/>
      <w:sz w:val="16"/>
      <w:szCs w:val="16"/>
    </w:rPr>
  </w:style>
  <w:style w:type="character" w:styleId="Emphasis">
    <w:name w:val="Emphasis"/>
    <w:basedOn w:val="DefaultParagraphFont"/>
    <w:uiPriority w:val="20"/>
    <w:qFormat/>
    <w:rsid w:val="00052291"/>
    <w:rPr>
      <w:i/>
      <w:iCs/>
    </w:rPr>
  </w:style>
  <w:style w:type="character" w:styleId="Hyperlink">
    <w:name w:val="Hyperlink"/>
    <w:basedOn w:val="DefaultParagraphFont"/>
    <w:uiPriority w:val="99"/>
    <w:unhideWhenUsed/>
    <w:qFormat/>
    <w:rsid w:val="00052291"/>
    <w:rPr>
      <w:color w:val="0000FF"/>
      <w:u w:val="single"/>
    </w:rPr>
  </w:style>
  <w:style w:type="paragraph" w:styleId="NormalWeb">
    <w:name w:val="Normal (Web)"/>
    <w:basedOn w:val="Normal"/>
    <w:uiPriority w:val="99"/>
    <w:unhideWhenUsed/>
    <w:rsid w:val="00052291"/>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052291"/>
    <w:rPr>
      <w:b/>
      <w:bCs/>
    </w:rPr>
  </w:style>
  <w:style w:type="character" w:customStyle="1" w:styleId="Heading2Char">
    <w:name w:val="Heading 2 Char"/>
    <w:basedOn w:val="DefaultParagraphFont"/>
    <w:link w:val="Heading2"/>
    <w:uiPriority w:val="9"/>
    <w:rsid w:val="00052291"/>
    <w:rPr>
      <w:rFonts w:ascii="Times New Roman" w:eastAsia="Times New Roman" w:hAnsi="Times New Roman" w:cs="Times New Roman"/>
      <w:b/>
      <w:bCs/>
      <w:sz w:val="36"/>
      <w:szCs w:val="36"/>
      <w:lang w:val="en-US"/>
    </w:rPr>
  </w:style>
  <w:style w:type="character" w:customStyle="1" w:styleId="mi">
    <w:name w:val="mi"/>
    <w:basedOn w:val="DefaultParagraphFont"/>
    <w:qFormat/>
    <w:rsid w:val="00052291"/>
  </w:style>
  <w:style w:type="character" w:customStyle="1" w:styleId="mjxassistivemathml">
    <w:name w:val="mjx_assistive_mathml"/>
    <w:basedOn w:val="DefaultParagraphFont"/>
    <w:rsid w:val="00052291"/>
  </w:style>
  <w:style w:type="character" w:customStyle="1" w:styleId="mn">
    <w:name w:val="mn"/>
    <w:basedOn w:val="DefaultParagraphFont"/>
    <w:rsid w:val="00052291"/>
  </w:style>
  <w:style w:type="character" w:customStyle="1" w:styleId="mo">
    <w:name w:val="mo"/>
    <w:basedOn w:val="DefaultParagraphFont"/>
    <w:qFormat/>
    <w:rsid w:val="00052291"/>
  </w:style>
  <w:style w:type="character" w:customStyle="1" w:styleId="BalloonTextChar">
    <w:name w:val="Balloon Text Char"/>
    <w:basedOn w:val="DefaultParagraphFont"/>
    <w:link w:val="BalloonText"/>
    <w:uiPriority w:val="99"/>
    <w:semiHidden/>
    <w:qFormat/>
    <w:rsid w:val="00052291"/>
    <w:rPr>
      <w:rFonts w:ascii="Tahoma" w:hAnsi="Tahoma" w:cs="Tahoma"/>
      <w:sz w:val="16"/>
      <w:szCs w:val="16"/>
    </w:rPr>
  </w:style>
  <w:style w:type="character" w:customStyle="1" w:styleId="Heading1Char">
    <w:name w:val="Heading 1 Char"/>
    <w:basedOn w:val="DefaultParagraphFont"/>
    <w:link w:val="Heading1"/>
    <w:uiPriority w:val="9"/>
    <w:qFormat/>
    <w:rsid w:val="00052291"/>
    <w:rPr>
      <w:rFonts w:asciiTheme="majorHAnsi" w:eastAsiaTheme="majorEastAsia" w:hAnsiTheme="majorHAnsi" w:cstheme="majorBidi"/>
      <w:b/>
      <w:bCs/>
      <w:color w:val="2E74B5" w:themeColor="accent1" w:themeShade="BF"/>
      <w:sz w:val="28"/>
      <w:szCs w:val="28"/>
    </w:rPr>
  </w:style>
  <w:style w:type="character" w:customStyle="1" w:styleId="Heading3Char">
    <w:name w:val="Heading 3 Char"/>
    <w:basedOn w:val="DefaultParagraphFont"/>
    <w:link w:val="Heading3"/>
    <w:uiPriority w:val="9"/>
    <w:rsid w:val="00052291"/>
    <w:rPr>
      <w:rFonts w:asciiTheme="majorHAnsi" w:eastAsiaTheme="majorEastAsia" w:hAnsiTheme="majorHAnsi" w:cstheme="majorBidi"/>
      <w:b/>
      <w:bCs/>
      <w:color w:val="5B9BD5" w:themeColor="accent1"/>
    </w:rPr>
  </w:style>
  <w:style w:type="character" w:customStyle="1" w:styleId="Heading4Char">
    <w:name w:val="Heading 4 Char"/>
    <w:basedOn w:val="DefaultParagraphFont"/>
    <w:link w:val="Heading4"/>
    <w:uiPriority w:val="9"/>
    <w:semiHidden/>
    <w:qFormat/>
    <w:rsid w:val="00052291"/>
    <w:rPr>
      <w:rFonts w:asciiTheme="majorHAnsi" w:eastAsiaTheme="majorEastAsia" w:hAnsiTheme="majorHAnsi" w:cstheme="majorBidi"/>
      <w:b/>
      <w:bCs/>
      <w:i/>
      <w:iCs/>
      <w:color w:val="5B9BD5" w:themeColor="accent1"/>
    </w:rPr>
  </w:style>
  <w:style w:type="character" w:customStyle="1" w:styleId="contributor-alias">
    <w:name w:val="contributor-alias"/>
    <w:basedOn w:val="DefaultParagraphFont"/>
    <w:qFormat/>
    <w:rsid w:val="00052291"/>
  </w:style>
  <w:style w:type="character" w:customStyle="1" w:styleId="favewidget">
    <w:name w:val="fave_widget"/>
    <w:basedOn w:val="DefaultParagraphFont"/>
    <w:qFormat/>
    <w:rsid w:val="00052291"/>
  </w:style>
  <w:style w:type="character" w:customStyle="1" w:styleId="faveno">
    <w:name w:val="fave_no"/>
    <w:basedOn w:val="DefaultParagraphFont"/>
    <w:qFormat/>
    <w:rsid w:val="00052291"/>
  </w:style>
  <w:style w:type="character" w:customStyle="1" w:styleId="name">
    <w:name w:val="name"/>
    <w:basedOn w:val="DefaultParagraphFont"/>
    <w:rsid w:val="00052291"/>
  </w:style>
  <w:style w:type="character" w:customStyle="1" w:styleId="favecount">
    <w:name w:val="fave_count"/>
    <w:basedOn w:val="DefaultParagraphFont"/>
    <w:rsid w:val="00052291"/>
  </w:style>
  <w:style w:type="character" w:customStyle="1" w:styleId="share-title">
    <w:name w:val="share-title"/>
    <w:basedOn w:val="DefaultParagraphFont"/>
    <w:qFormat/>
    <w:rsid w:val="00052291"/>
  </w:style>
  <w:style w:type="character" w:customStyle="1" w:styleId="sfe-icon-twitter">
    <w:name w:val="sfe-icon-twitter"/>
    <w:basedOn w:val="DefaultParagraphFont"/>
    <w:qFormat/>
    <w:rsid w:val="00052291"/>
  </w:style>
  <w:style w:type="character" w:customStyle="1" w:styleId="sfe-icon-facebook-nobox">
    <w:name w:val="sfe-icon-facebook-nobox"/>
    <w:basedOn w:val="DefaultParagraphFont"/>
    <w:qFormat/>
    <w:rsid w:val="00052291"/>
  </w:style>
  <w:style w:type="character" w:customStyle="1" w:styleId="sfe-icon-pinterest">
    <w:name w:val="sfe-icon-pinterest"/>
    <w:basedOn w:val="DefaultParagraphFont"/>
    <w:rsid w:val="00052291"/>
  </w:style>
  <w:style w:type="paragraph" w:customStyle="1" w:styleId="lead">
    <w:name w:val="lead"/>
    <w:basedOn w:val="Normal"/>
    <w:rsid w:val="00052291"/>
    <w:pPr>
      <w:spacing w:before="100" w:beforeAutospacing="1" w:after="100" w:afterAutospacing="1"/>
    </w:pPr>
    <w:rPr>
      <w:rFonts w:ascii="Times New Roman" w:eastAsia="Times New Roman" w:hAnsi="Times New Roman" w:cs="Times New Roman"/>
      <w:sz w:val="24"/>
      <w:szCs w:val="24"/>
      <w:lang w:val="en-US"/>
    </w:rPr>
  </w:style>
  <w:style w:type="character" w:customStyle="1" w:styleId="badge">
    <w:name w:val="badge"/>
    <w:basedOn w:val="DefaultParagraphFont"/>
    <w:qFormat/>
    <w:rsid w:val="00052291"/>
  </w:style>
  <w:style w:type="character" w:customStyle="1" w:styleId="sfe-icon-cc">
    <w:name w:val="sfe-icon-cc"/>
    <w:basedOn w:val="DefaultParagraphFont"/>
    <w:qFormat/>
    <w:rsid w:val="00052291"/>
  </w:style>
  <w:style w:type="character" w:customStyle="1" w:styleId="visuallyhidden">
    <w:name w:val="visuallyhidden"/>
    <w:basedOn w:val="DefaultParagraphFont"/>
    <w:rsid w:val="00052291"/>
  </w:style>
  <w:style w:type="paragraph" w:customStyle="1" w:styleId="z-TopofForm1">
    <w:name w:val="z-Top of Form1"/>
    <w:basedOn w:val="Normal"/>
    <w:next w:val="Normal"/>
    <w:link w:val="z-TopofFormChar"/>
    <w:uiPriority w:val="99"/>
    <w:semiHidden/>
    <w:unhideWhenUsed/>
    <w:rsid w:val="00052291"/>
    <w:pPr>
      <w:pBdr>
        <w:bottom w:val="single" w:sz="6" w:space="1" w:color="auto"/>
      </w:pBdr>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1"/>
    <w:uiPriority w:val="99"/>
    <w:semiHidden/>
    <w:rsid w:val="00052291"/>
    <w:rPr>
      <w:rFonts w:ascii="Arial" w:eastAsia="Times New Roman" w:hAnsi="Arial" w:cs="Arial"/>
      <w:vanish/>
      <w:sz w:val="16"/>
      <w:szCs w:val="16"/>
      <w:lang w:val="en-US"/>
    </w:rPr>
  </w:style>
  <w:style w:type="paragraph" w:customStyle="1" w:styleId="z-BottomofForm1">
    <w:name w:val="z-Bottom of Form1"/>
    <w:basedOn w:val="Normal"/>
    <w:next w:val="Normal"/>
    <w:link w:val="z-BottomofFormChar"/>
    <w:uiPriority w:val="99"/>
    <w:semiHidden/>
    <w:unhideWhenUsed/>
    <w:qFormat/>
    <w:rsid w:val="00052291"/>
    <w:pPr>
      <w:pBdr>
        <w:top w:val="single" w:sz="6" w:space="1" w:color="auto"/>
      </w:pBdr>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1"/>
    <w:uiPriority w:val="99"/>
    <w:semiHidden/>
    <w:rsid w:val="00052291"/>
    <w:rPr>
      <w:rFonts w:ascii="Arial" w:eastAsia="Times New Roman" w:hAnsi="Arial" w:cs="Arial"/>
      <w:vanish/>
      <w:sz w:val="16"/>
      <w:szCs w:val="16"/>
      <w:lang w:val="en-US"/>
    </w:rPr>
  </w:style>
  <w:style w:type="paragraph" w:customStyle="1" w:styleId="text-center">
    <w:name w:val="text-center"/>
    <w:basedOn w:val="Normal"/>
    <w:qFormat/>
    <w:rsid w:val="00052291"/>
    <w:pPr>
      <w:spacing w:before="100" w:beforeAutospacing="1" w:after="100" w:afterAutospacing="1"/>
    </w:pPr>
    <w:rPr>
      <w:rFonts w:ascii="Times New Roman" w:eastAsia="Times New Roman" w:hAnsi="Times New Roman" w:cs="Times New Roman"/>
      <w:sz w:val="24"/>
      <w:szCs w:val="24"/>
      <w:lang w:val="en-US"/>
    </w:rPr>
  </w:style>
  <w:style w:type="character" w:customStyle="1" w:styleId="mtxt">
    <w:name w:val="mtxt"/>
    <w:basedOn w:val="DefaultParagraphFont"/>
    <w:rsid w:val="00052291"/>
  </w:style>
  <w:style w:type="character" w:customStyle="1" w:styleId="ntxt">
    <w:name w:val="ntxt"/>
    <w:basedOn w:val="DefaultParagraphFont"/>
    <w:qFormat/>
    <w:rsid w:val="00052291"/>
  </w:style>
  <w:style w:type="paragraph" w:customStyle="1" w:styleId="text-left">
    <w:name w:val="text-left"/>
    <w:basedOn w:val="Normal"/>
    <w:rsid w:val="00052291"/>
    <w:pPr>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cdn.sparkfun.com/assets/3/4/1/a/3/51a65d7bce395f156c000000.png" TargetMode="External"/><Relationship Id="rId39" Type="http://schemas.openxmlformats.org/officeDocument/2006/relationships/hyperlink" Target="https://cdn.sparkfun.com/assets/2/d/5/0/0/519fd3c7ce395f974c000000.png" TargetMode="External"/><Relationship Id="rId21" Type="http://schemas.openxmlformats.org/officeDocument/2006/relationships/hyperlink" Target="https://cdn.sparkfun.com/assets/0/4/e/8/2/519fa09dce395f8b08000000.png" TargetMode="External"/><Relationship Id="rId34" Type="http://schemas.openxmlformats.org/officeDocument/2006/relationships/image" Target="media/image19.gif"/><Relationship Id="rId42" Type="http://schemas.openxmlformats.org/officeDocument/2006/relationships/image" Target="media/image22.png"/><Relationship Id="rId47" Type="http://schemas.openxmlformats.org/officeDocument/2006/relationships/image" Target="media/image24.png"/><Relationship Id="rId50" Type="http://schemas.openxmlformats.org/officeDocument/2006/relationships/hyperlink" Target="https://cdn.sparkfun.com/assets/8/4/1/0/e/51a79424ce395f9a11000000.png" TargetMode="External"/><Relationship Id="rId55" Type="http://schemas.openxmlformats.org/officeDocument/2006/relationships/image" Target="media/image29.gif"/><Relationship Id="rId63" Type="http://schemas.openxmlformats.org/officeDocument/2006/relationships/image" Target="media/image37.gif"/><Relationship Id="rId68" Type="http://schemas.openxmlformats.org/officeDocument/2006/relationships/hyperlink" Target="https://byjus.com/jee/semiconductors/" TargetMode="External"/><Relationship Id="rId76"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41.gif"/><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hyperlink" Target="https://cdn.sparkfun.com/assets/a/6/2/4/4/519fb817ce395fff0a000000.png" TargetMode="External"/><Relationship Id="rId11" Type="http://schemas.openxmlformats.org/officeDocument/2006/relationships/image" Target="media/image5.png"/><Relationship Id="rId24" Type="http://schemas.openxmlformats.org/officeDocument/2006/relationships/hyperlink" Target="https://cdn.sparkfun.com/assets/9/5/4/c/f/519fbf5cce395f953c000000.png" TargetMode="External"/><Relationship Id="rId32" Type="http://schemas.openxmlformats.org/officeDocument/2006/relationships/image" Target="media/image18.png"/><Relationship Id="rId37" Type="http://schemas.openxmlformats.org/officeDocument/2006/relationships/hyperlink" Target="https://cdn.sparkfun.com/assets/5/1/a/e/9/51a4ee19ce395f2625000000.png" TargetMode="External"/><Relationship Id="rId40" Type="http://schemas.openxmlformats.org/officeDocument/2006/relationships/image" Target="media/image21.png"/><Relationship Id="rId45" Type="http://schemas.openxmlformats.org/officeDocument/2006/relationships/hyperlink" Target="http://en.wikipedia.org/wiki/Burj_Khalifa" TargetMode="External"/><Relationship Id="rId53" Type="http://schemas.openxmlformats.org/officeDocument/2006/relationships/image" Target="media/image27.gif"/><Relationship Id="rId58" Type="http://schemas.openxmlformats.org/officeDocument/2006/relationships/image" Target="media/image32.gif"/><Relationship Id="rId66" Type="http://schemas.openxmlformats.org/officeDocument/2006/relationships/hyperlink" Target="https://byjus.com/" TargetMode="External"/><Relationship Id="rId74" Type="http://schemas.openxmlformats.org/officeDocument/2006/relationships/image" Target="media/image44.gif"/><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hyperlink" Target="http://en.wikipedia.org/wiki/Bohr_model" TargetMode="External"/><Relationship Id="rId28" Type="http://schemas.openxmlformats.org/officeDocument/2006/relationships/hyperlink" Target="https://en.wikipedia.org/wiki/Coulomb%27s_law" TargetMode="External"/><Relationship Id="rId36" Type="http://schemas.openxmlformats.org/officeDocument/2006/relationships/hyperlink" Target="http://en.wikipedia.org/wiki/Earth%27s_gravity" TargetMode="External"/><Relationship Id="rId49" Type="http://schemas.openxmlformats.org/officeDocument/2006/relationships/image" Target="media/image25.png"/><Relationship Id="rId57" Type="http://schemas.openxmlformats.org/officeDocument/2006/relationships/image" Target="media/image31.gif"/><Relationship Id="rId61" Type="http://schemas.openxmlformats.org/officeDocument/2006/relationships/image" Target="media/image35.gif"/><Relationship Id="rId10" Type="http://schemas.openxmlformats.org/officeDocument/2006/relationships/image" Target="media/image4.png"/><Relationship Id="rId19" Type="http://schemas.openxmlformats.org/officeDocument/2006/relationships/hyperlink" Target="https://cdn.sparkfun.com/assets/9/8/d/5/4/519f9719ce395faa3c000000.jpg" TargetMode="External"/><Relationship Id="rId31" Type="http://schemas.openxmlformats.org/officeDocument/2006/relationships/hyperlink" Target="https://cdn.sparkfun.com/assets/6/e/6/0/2/51a67853ce395fa26b000000.png" TargetMode="External"/><Relationship Id="rId44" Type="http://schemas.openxmlformats.org/officeDocument/2006/relationships/image" Target="media/image23.png"/><Relationship Id="rId52" Type="http://schemas.openxmlformats.org/officeDocument/2006/relationships/hyperlink" Target="https://cdn.sparkfun.com/assets/a/0/9/4/0/51a52b62ce395f2f25000001.gif" TargetMode="External"/><Relationship Id="rId60" Type="http://schemas.openxmlformats.org/officeDocument/2006/relationships/image" Target="media/image34.gif"/><Relationship Id="rId65" Type="http://schemas.openxmlformats.org/officeDocument/2006/relationships/hyperlink" Target="https://byjus.com/" TargetMode="External"/><Relationship Id="rId73" Type="http://schemas.openxmlformats.org/officeDocument/2006/relationships/image" Target="media/image43.gif"/><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6.png"/><Relationship Id="rId30" Type="http://schemas.openxmlformats.org/officeDocument/2006/relationships/image" Target="media/image17.png"/><Relationship Id="rId35" Type="http://schemas.openxmlformats.org/officeDocument/2006/relationships/hyperlink" Target="https://learn.sparkfun.com/tutorials/what-is-a-circuit" TargetMode="External"/><Relationship Id="rId43" Type="http://schemas.openxmlformats.org/officeDocument/2006/relationships/hyperlink" Target="https://cdn.sparkfun.com/assets/2/9/2/3/a/51a7c325ce395f341d000001.png" TargetMode="External"/><Relationship Id="rId48" Type="http://schemas.openxmlformats.org/officeDocument/2006/relationships/hyperlink" Target="https://cdn.sparkfun.com/assets/4/2/5/5/c/51a78f3ece395fa011000003.png" TargetMode="External"/><Relationship Id="rId56" Type="http://schemas.openxmlformats.org/officeDocument/2006/relationships/image" Target="media/image30.gif"/><Relationship Id="rId64" Type="http://schemas.openxmlformats.org/officeDocument/2006/relationships/image" Target="media/image38.gif"/><Relationship Id="rId69" Type="http://schemas.openxmlformats.org/officeDocument/2006/relationships/image" Target="media/image39.png"/><Relationship Id="rId77"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6.png"/><Relationship Id="rId72" Type="http://schemas.openxmlformats.org/officeDocument/2006/relationships/image" Target="media/image42.gif"/><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5.png"/><Relationship Id="rId33" Type="http://schemas.openxmlformats.org/officeDocument/2006/relationships/hyperlink" Target="https://cdn.sparkfun.com/assets/9/5/6/1/4/519fcd42ce395f804c000000.gif" TargetMode="External"/><Relationship Id="rId38" Type="http://schemas.openxmlformats.org/officeDocument/2006/relationships/image" Target="media/image20.png"/><Relationship Id="rId46" Type="http://schemas.openxmlformats.org/officeDocument/2006/relationships/hyperlink" Target="https://cdn.sparkfun.com/assets/2/3/5/1/e/51a4f1a7ce395f4125000000.png" TargetMode="External"/><Relationship Id="rId59" Type="http://schemas.openxmlformats.org/officeDocument/2006/relationships/image" Target="media/image33.gif"/><Relationship Id="rId67" Type="http://schemas.openxmlformats.org/officeDocument/2006/relationships/hyperlink" Target="https://byjus.com/physics/electrical-resistance/" TargetMode="External"/><Relationship Id="rId20" Type="http://schemas.openxmlformats.org/officeDocument/2006/relationships/image" Target="media/image13.jpeg"/><Relationship Id="rId41" Type="http://schemas.openxmlformats.org/officeDocument/2006/relationships/hyperlink" Target="https://cdn.sparkfun.com/assets/3/b/d/a/0/519fd76ece395f4b4c000000.png" TargetMode="External"/><Relationship Id="rId54" Type="http://schemas.openxmlformats.org/officeDocument/2006/relationships/image" Target="media/image28.gif"/><Relationship Id="rId62" Type="http://schemas.openxmlformats.org/officeDocument/2006/relationships/image" Target="media/image36.gif"/><Relationship Id="rId70" Type="http://schemas.openxmlformats.org/officeDocument/2006/relationships/image" Target="media/image40.png"/><Relationship Id="rId75" Type="http://schemas.openxmlformats.org/officeDocument/2006/relationships/image" Target="media/image45.gif"/><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6221</Words>
  <Characters>35460</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ARSHAD JAMAL</dc:creator>
  <cp:lastModifiedBy>HOD ECE</cp:lastModifiedBy>
  <cp:revision>2</cp:revision>
  <dcterms:created xsi:type="dcterms:W3CDTF">2023-09-22T05:32:00Z</dcterms:created>
  <dcterms:modified xsi:type="dcterms:W3CDTF">2023-09-22T05:32:00Z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1033-11.2.0.10451</vt:lpwstr>
  </property>
  <property fmtid="{D5CDD505-2E9C-101B-9397-08002B2CF9AE}" pid="3" name="ICV">
    <vt:lpwstr>811603A6A23B42F49C14B759946AC91C</vt:lpwstr>
  </property>
</Properties>
</file>